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EDB0" w14:textId="77777777" w:rsidR="00566B07" w:rsidRPr="002D651D" w:rsidRDefault="006B5669">
      <w:pPr>
        <w:rPr>
          <w:rFonts w:ascii="Times New Roman" w:hAnsi="Times New Roman"/>
          <w:b/>
        </w:rPr>
      </w:pPr>
      <w:r w:rsidRPr="002D651D">
        <w:rPr>
          <w:rFonts w:ascii="Times New Roman" w:hAnsi="Times New Roman"/>
          <w:b/>
        </w:rPr>
        <w:t>Slide 1</w:t>
      </w:r>
    </w:p>
    <w:p w14:paraId="1EA23209" w14:textId="77777777" w:rsidR="006B5669" w:rsidRPr="002D651D" w:rsidRDefault="006B5669" w:rsidP="006B5669">
      <w:pPr>
        <w:rPr>
          <w:rFonts w:ascii="Times New Roman" w:hAnsi="Times New Roman"/>
        </w:rPr>
      </w:pPr>
      <w:r w:rsidRPr="002D651D">
        <w:rPr>
          <w:rFonts w:ascii="Times New Roman" w:hAnsi="Times New Roman"/>
        </w:rPr>
        <w:t xml:space="preserve">[Thank your audience for coming and introduce yourself.] </w:t>
      </w:r>
    </w:p>
    <w:p w14:paraId="4F66467B" w14:textId="77777777" w:rsidR="004E28C0" w:rsidRPr="002D651D" w:rsidRDefault="004E28C0" w:rsidP="004E28C0">
      <w:pPr>
        <w:rPr>
          <w:rFonts w:ascii="Times New Roman" w:hAnsi="Times New Roman"/>
        </w:rPr>
      </w:pPr>
      <w:r w:rsidRPr="002D651D">
        <w:rPr>
          <w:rFonts w:ascii="Times New Roman" w:hAnsi="Times New Roman"/>
        </w:rPr>
        <w:t>The Bicycle Friendly Business program is a program of the League of American Bicyclists and I am here to assist to get the most out of the program. The program will help you:</w:t>
      </w:r>
    </w:p>
    <w:p w14:paraId="21AAB3E7"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Improve your bottom line</w:t>
      </w:r>
    </w:p>
    <w:p w14:paraId="2CC468E1"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Create healthier and happier employees</w:t>
      </w:r>
    </w:p>
    <w:p w14:paraId="05F84FEA" w14:textId="77777777" w:rsidR="004E28C0" w:rsidRPr="00D457F0" w:rsidRDefault="004E28C0" w:rsidP="00D457F0">
      <w:pPr>
        <w:numPr>
          <w:ilvl w:val="0"/>
          <w:numId w:val="10"/>
        </w:numPr>
        <w:rPr>
          <w:rFonts w:ascii="Times New Roman" w:hAnsi="Times New Roman"/>
        </w:rPr>
      </w:pPr>
      <w:r w:rsidRPr="002D651D">
        <w:rPr>
          <w:rFonts w:ascii="Times New Roman" w:hAnsi="Times New Roman"/>
        </w:rPr>
        <w:t>Reduce parking costs</w:t>
      </w:r>
      <w:r w:rsidR="00D457F0">
        <w:rPr>
          <w:rFonts w:ascii="Times New Roman" w:hAnsi="Times New Roman"/>
        </w:rPr>
        <w:t xml:space="preserve">  </w:t>
      </w:r>
    </w:p>
    <w:p w14:paraId="221E851F"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Reduce healthcare costs</w:t>
      </w:r>
    </w:p>
    <w:p w14:paraId="07E5CA2F" w14:textId="77777777" w:rsidR="004E28C0" w:rsidRPr="002D651D" w:rsidRDefault="004E28C0" w:rsidP="004E28C0">
      <w:pPr>
        <w:ind w:left="420"/>
        <w:rPr>
          <w:rFonts w:ascii="Times New Roman" w:hAnsi="Times New Roman"/>
        </w:rPr>
      </w:pPr>
      <w:r w:rsidRPr="002D651D">
        <w:rPr>
          <w:rFonts w:ascii="Times New Roman" w:hAnsi="Times New Roman"/>
        </w:rPr>
        <w:t>All by helping you</w:t>
      </w:r>
    </w:p>
    <w:p w14:paraId="158A3156" w14:textId="77777777" w:rsidR="006B5669" w:rsidRPr="002D651D" w:rsidRDefault="004E28C0" w:rsidP="004E28C0">
      <w:pPr>
        <w:numPr>
          <w:ilvl w:val="0"/>
          <w:numId w:val="10"/>
        </w:numPr>
        <w:rPr>
          <w:rFonts w:ascii="Times New Roman" w:hAnsi="Times New Roman"/>
        </w:rPr>
      </w:pPr>
      <w:r w:rsidRPr="002D651D">
        <w:rPr>
          <w:rFonts w:ascii="Times New Roman" w:hAnsi="Times New Roman"/>
        </w:rPr>
        <w:t>Prioritize, create and improve your transportation resources</w:t>
      </w:r>
    </w:p>
    <w:p w14:paraId="719375EC"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Receive recognition for bicycle-friendly initiatives your business is makes. </w:t>
      </w:r>
    </w:p>
    <w:p w14:paraId="411FDC17" w14:textId="77777777"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Build a Bicycle Friendly Business through step by step guidelines. </w:t>
      </w:r>
    </w:p>
    <w:p w14:paraId="7E4B33D8" w14:textId="77777777" w:rsidR="006B5669" w:rsidRDefault="006B5669">
      <w:pPr>
        <w:rPr>
          <w:rFonts w:ascii="Times New Roman" w:hAnsi="Times New Roman"/>
          <w:b/>
        </w:rPr>
      </w:pPr>
      <w:r w:rsidRPr="002D651D">
        <w:rPr>
          <w:rFonts w:ascii="Times New Roman" w:hAnsi="Times New Roman"/>
          <w:b/>
        </w:rPr>
        <w:t xml:space="preserve">Slide </w:t>
      </w:r>
      <w:r w:rsidR="008A4B26" w:rsidRPr="002D651D">
        <w:rPr>
          <w:rFonts w:ascii="Times New Roman" w:hAnsi="Times New Roman"/>
          <w:b/>
        </w:rPr>
        <w:t>2</w:t>
      </w:r>
    </w:p>
    <w:p w14:paraId="2610EF57" w14:textId="77777777" w:rsidR="00D457F0" w:rsidRPr="002D651D" w:rsidRDefault="00D457F0">
      <w:pPr>
        <w:rPr>
          <w:rFonts w:ascii="Times New Roman" w:hAnsi="Times New Roman"/>
          <w:b/>
        </w:rPr>
      </w:pPr>
      <w:r>
        <w:rPr>
          <w:rFonts w:ascii="Times New Roman" w:hAnsi="Times New Roman"/>
          <w:b/>
        </w:rPr>
        <w:t>About the League</w:t>
      </w:r>
    </w:p>
    <w:p w14:paraId="72BA9878" w14:textId="77777777" w:rsidR="004E28C0" w:rsidRPr="002D651D" w:rsidRDefault="004E28C0" w:rsidP="006B5669">
      <w:pPr>
        <w:rPr>
          <w:rFonts w:ascii="Times New Roman" w:hAnsi="Times New Roman"/>
        </w:rPr>
      </w:pPr>
      <w:r w:rsidRPr="002D651D">
        <w:rPr>
          <w:rFonts w:ascii="Times New Roman" w:hAnsi="Times New Roman"/>
        </w:rPr>
        <w:t xml:space="preserve">Just a quick background on the League: </w:t>
      </w:r>
    </w:p>
    <w:p w14:paraId="7B7838D0" w14:textId="77777777" w:rsidR="004E28C0" w:rsidRPr="002D651D" w:rsidRDefault="004E28C0" w:rsidP="006B5669">
      <w:pPr>
        <w:numPr>
          <w:ilvl w:val="0"/>
          <w:numId w:val="11"/>
        </w:numPr>
        <w:rPr>
          <w:rFonts w:ascii="Times New Roman" w:hAnsi="Times New Roman"/>
        </w:rPr>
      </w:pPr>
      <w:r w:rsidRPr="002D651D">
        <w:rPr>
          <w:rFonts w:ascii="Times New Roman" w:hAnsi="Times New Roman"/>
        </w:rPr>
        <w:t>F</w:t>
      </w:r>
      <w:r w:rsidR="006B5669" w:rsidRPr="002D651D">
        <w:rPr>
          <w:rFonts w:ascii="Times New Roman" w:hAnsi="Times New Roman"/>
        </w:rPr>
        <w:t xml:space="preserve">ounded as the League of American Wheelmen in 1880. </w:t>
      </w:r>
      <w:r w:rsidRPr="002D651D">
        <w:rPr>
          <w:rFonts w:ascii="Times New Roman" w:hAnsi="Times New Roman"/>
        </w:rPr>
        <w:t>Because of</w:t>
      </w:r>
      <w:r w:rsidR="006B5669" w:rsidRPr="002D651D">
        <w:rPr>
          <w:rFonts w:ascii="Times New Roman" w:hAnsi="Times New Roman"/>
        </w:rPr>
        <w:t xml:space="preserve"> challenge</w:t>
      </w:r>
      <w:r w:rsidRPr="002D651D">
        <w:rPr>
          <w:rFonts w:ascii="Times New Roman" w:hAnsi="Times New Roman"/>
        </w:rPr>
        <w:t xml:space="preserve">s of </w:t>
      </w:r>
      <w:r w:rsidR="006B5669" w:rsidRPr="002D651D">
        <w:rPr>
          <w:rFonts w:ascii="Times New Roman" w:hAnsi="Times New Roman"/>
        </w:rPr>
        <w:t>rutted roads of gravel and di</w:t>
      </w:r>
      <w:r w:rsidRPr="002D651D">
        <w:rPr>
          <w:rFonts w:ascii="Times New Roman" w:hAnsi="Times New Roman"/>
        </w:rPr>
        <w:t xml:space="preserve">rt, and </w:t>
      </w:r>
      <w:r w:rsidR="006B5669" w:rsidRPr="002D651D">
        <w:rPr>
          <w:rFonts w:ascii="Times New Roman" w:hAnsi="Times New Roman"/>
        </w:rPr>
        <w:t xml:space="preserve">antagonism from horsemen, wagon drivers, and pedestrians. </w:t>
      </w:r>
    </w:p>
    <w:p w14:paraId="4E288244" w14:textId="77777777" w:rsidR="006B5669" w:rsidRPr="002D651D" w:rsidRDefault="004E28C0" w:rsidP="006B5669">
      <w:pPr>
        <w:numPr>
          <w:ilvl w:val="0"/>
          <w:numId w:val="11"/>
        </w:numPr>
        <w:rPr>
          <w:rFonts w:ascii="Times New Roman" w:hAnsi="Times New Roman"/>
        </w:rPr>
      </w:pPr>
      <w:r w:rsidRPr="002D651D">
        <w:rPr>
          <w:rFonts w:ascii="Times New Roman" w:hAnsi="Times New Roman"/>
        </w:rPr>
        <w:t xml:space="preserve">Over </w:t>
      </w:r>
      <w:r w:rsidR="006B5669" w:rsidRPr="002D651D">
        <w:rPr>
          <w:rFonts w:ascii="Times New Roman" w:hAnsi="Times New Roman"/>
        </w:rPr>
        <w:t xml:space="preserve">100,000 cyclists joined the League to advocate for paved roads. The success of the League in its first advocacy efforts ultimately led to our national highway system. </w:t>
      </w:r>
    </w:p>
    <w:p w14:paraId="031A4A8A" w14:textId="77777777" w:rsidR="006B5669" w:rsidRPr="002D651D" w:rsidRDefault="006B5669" w:rsidP="004E28C0">
      <w:pPr>
        <w:numPr>
          <w:ilvl w:val="0"/>
          <w:numId w:val="11"/>
        </w:numPr>
        <w:rPr>
          <w:rFonts w:ascii="Times New Roman" w:hAnsi="Times New Roman"/>
        </w:rPr>
      </w:pPr>
      <w:r w:rsidRPr="002D651D">
        <w:rPr>
          <w:rFonts w:ascii="Times New Roman" w:hAnsi="Times New Roman"/>
        </w:rPr>
        <w:t>Today, the League represents the inter</w:t>
      </w:r>
      <w:r w:rsidR="00241AB1">
        <w:rPr>
          <w:rFonts w:ascii="Times New Roman" w:hAnsi="Times New Roman"/>
        </w:rPr>
        <w:t xml:space="preserve">ests of the nation's 79 million </w:t>
      </w:r>
      <w:r w:rsidRPr="002D651D">
        <w:rPr>
          <w:rFonts w:ascii="Times New Roman" w:hAnsi="Times New Roman"/>
        </w:rPr>
        <w:t xml:space="preserve">cyclists. With a current membership of 300,000 affiliated cyclists, including 25,000 individuals and 700 affiliated organizations, the League </w:t>
      </w:r>
      <w:r w:rsidR="004E28C0" w:rsidRPr="002D651D">
        <w:rPr>
          <w:rFonts w:ascii="Times New Roman" w:hAnsi="Times New Roman"/>
        </w:rPr>
        <w:t xml:space="preserve">makes biking better. </w:t>
      </w:r>
      <w:r w:rsidRPr="002D651D">
        <w:rPr>
          <w:rFonts w:ascii="Times New Roman" w:hAnsi="Times New Roman"/>
        </w:rPr>
        <w:t xml:space="preserve"> </w:t>
      </w:r>
    </w:p>
    <w:p w14:paraId="22AA4FD3" w14:textId="77777777" w:rsidR="00D457F0" w:rsidRDefault="006B5669">
      <w:pPr>
        <w:rPr>
          <w:rFonts w:ascii="Times New Roman" w:hAnsi="Times New Roman"/>
          <w:b/>
        </w:rPr>
      </w:pPr>
      <w:r w:rsidRPr="002D651D">
        <w:rPr>
          <w:rFonts w:ascii="Times New Roman" w:hAnsi="Times New Roman"/>
          <w:b/>
        </w:rPr>
        <w:t xml:space="preserve">Slide </w:t>
      </w:r>
      <w:r w:rsidR="004E28C0" w:rsidRPr="002D651D">
        <w:rPr>
          <w:rFonts w:ascii="Times New Roman" w:hAnsi="Times New Roman"/>
          <w:b/>
        </w:rPr>
        <w:t>3</w:t>
      </w:r>
    </w:p>
    <w:p w14:paraId="7AC51443" w14:textId="77777777" w:rsidR="00D457F0" w:rsidRPr="002D651D" w:rsidRDefault="00D457F0">
      <w:pPr>
        <w:rPr>
          <w:rFonts w:ascii="Times New Roman" w:hAnsi="Times New Roman"/>
          <w:b/>
        </w:rPr>
      </w:pPr>
      <w:r>
        <w:rPr>
          <w:rFonts w:ascii="Times New Roman" w:hAnsi="Times New Roman"/>
          <w:b/>
        </w:rPr>
        <w:t>About the Bicycle Friendly America Program</w:t>
      </w:r>
    </w:p>
    <w:p w14:paraId="75A75189" w14:textId="77777777" w:rsidR="00444A02" w:rsidRPr="0005468E" w:rsidRDefault="00444A02" w:rsidP="00444A02">
      <w:pPr>
        <w:rPr>
          <w:rFonts w:ascii="Times New Roman" w:hAnsi="Times New Roman"/>
        </w:rPr>
      </w:pPr>
      <w:r w:rsidRPr="0005468E">
        <w:rPr>
          <w:rFonts w:ascii="Times New Roman" w:hAnsi="Times New Roman"/>
        </w:rPr>
        <w:lastRenderedPageBreak/>
        <w:t>The Bicycle Friendly America Program started in 2002 with the Bicycle Friendly Community program, which evaluates communities</w:t>
      </w:r>
      <w:r>
        <w:rPr>
          <w:rFonts w:ascii="Times New Roman" w:hAnsi="Times New Roman"/>
        </w:rPr>
        <w:t xml:space="preserve"> including cities, counties, townships, and metropolitan areas. </w:t>
      </w:r>
    </w:p>
    <w:p w14:paraId="2EEFF712" w14:textId="77777777" w:rsidR="006B5669" w:rsidRPr="002D651D" w:rsidRDefault="006B5669" w:rsidP="006B5669">
      <w:pPr>
        <w:rPr>
          <w:rFonts w:ascii="Times New Roman" w:hAnsi="Times New Roman"/>
        </w:rPr>
      </w:pPr>
      <w:r w:rsidRPr="002D651D">
        <w:rPr>
          <w:rFonts w:ascii="Times New Roman" w:hAnsi="Times New Roman"/>
        </w:rPr>
        <w:t xml:space="preserve"> In 2008, the Bicycle Friendly Business (BFB) and Bicycle Friendly State (BFS) programs were added to the </w:t>
      </w:r>
      <w:r w:rsidR="00444A02">
        <w:rPr>
          <w:rFonts w:ascii="Times New Roman" w:hAnsi="Times New Roman"/>
        </w:rPr>
        <w:t>program</w:t>
      </w:r>
      <w:r w:rsidR="008A4B26" w:rsidRPr="002D651D">
        <w:rPr>
          <w:rFonts w:ascii="Times New Roman" w:hAnsi="Times New Roman"/>
        </w:rPr>
        <w:t xml:space="preserve">, </w:t>
      </w:r>
      <w:r w:rsidR="00444A02">
        <w:rPr>
          <w:rFonts w:ascii="Times New Roman" w:hAnsi="Times New Roman"/>
        </w:rPr>
        <w:t>and in 2011</w:t>
      </w:r>
      <w:r w:rsidR="008A4B26" w:rsidRPr="002D651D">
        <w:rPr>
          <w:rFonts w:ascii="Times New Roman" w:hAnsi="Times New Roman"/>
        </w:rPr>
        <w:t xml:space="preserve"> </w:t>
      </w:r>
      <w:r w:rsidR="00977D77" w:rsidRPr="002D651D">
        <w:rPr>
          <w:rFonts w:ascii="Times New Roman" w:hAnsi="Times New Roman"/>
        </w:rPr>
        <w:t>th</w:t>
      </w:r>
      <w:r w:rsidR="008A4B26" w:rsidRPr="002D651D">
        <w:rPr>
          <w:rFonts w:ascii="Times New Roman" w:hAnsi="Times New Roman"/>
        </w:rPr>
        <w:t>e</w:t>
      </w:r>
      <w:r w:rsidR="00977D77" w:rsidRPr="002D651D">
        <w:rPr>
          <w:rFonts w:ascii="Times New Roman" w:hAnsi="Times New Roman"/>
        </w:rPr>
        <w:t>y</w:t>
      </w:r>
      <w:r w:rsidR="008A4B26" w:rsidRPr="002D651D">
        <w:rPr>
          <w:rFonts w:ascii="Times New Roman" w:hAnsi="Times New Roman"/>
        </w:rPr>
        <w:t xml:space="preserve"> introduced Bicycle Friendly University</w:t>
      </w:r>
      <w:r w:rsidR="00241AB1">
        <w:rPr>
          <w:rFonts w:ascii="Times New Roman" w:hAnsi="Times New Roman"/>
        </w:rPr>
        <w:t xml:space="preserve"> (BFU)</w:t>
      </w:r>
      <w:r w:rsidRPr="002D651D">
        <w:rPr>
          <w:rFonts w:ascii="Times New Roman" w:hAnsi="Times New Roman"/>
        </w:rPr>
        <w:t xml:space="preserve">. </w:t>
      </w:r>
    </w:p>
    <w:p w14:paraId="46E64295" w14:textId="77777777" w:rsidR="006B5669"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4</w:t>
      </w:r>
    </w:p>
    <w:p w14:paraId="0A952E31" w14:textId="77777777" w:rsidR="00D457F0" w:rsidRPr="002D651D" w:rsidRDefault="00D457F0">
      <w:pPr>
        <w:rPr>
          <w:rFonts w:ascii="Times New Roman" w:hAnsi="Times New Roman"/>
          <w:b/>
        </w:rPr>
      </w:pPr>
      <w:r>
        <w:rPr>
          <w:rFonts w:ascii="Times New Roman" w:hAnsi="Times New Roman"/>
          <w:b/>
        </w:rPr>
        <w:t>What is the BFB Program?</w:t>
      </w:r>
    </w:p>
    <w:p w14:paraId="1819BC09" w14:textId="77777777" w:rsidR="006B5669" w:rsidRPr="002D651D" w:rsidRDefault="006B5669" w:rsidP="006B5669">
      <w:pPr>
        <w:rPr>
          <w:rFonts w:ascii="Times New Roman" w:hAnsi="Times New Roman"/>
        </w:rPr>
      </w:pPr>
      <w:r w:rsidRPr="002D651D">
        <w:rPr>
          <w:rFonts w:ascii="Times New Roman" w:hAnsi="Times New Roman"/>
        </w:rPr>
        <w:t xml:space="preserve">Through the Bicycle Friendly Business program, the League recognizes businesses across the nation for efforts to encourage a more bicycle friendly atmosphere for employees, guests, and communities. The application is convenient, quick, and informative. It is housed and submitted on-line at bikeleague.org, the League makes it easy for businesses to apply. </w:t>
      </w:r>
    </w:p>
    <w:p w14:paraId="2E4F5B85" w14:textId="77777777" w:rsidR="006B5669" w:rsidRPr="002D651D" w:rsidRDefault="006B5669" w:rsidP="006B5669">
      <w:pPr>
        <w:rPr>
          <w:rFonts w:ascii="Times New Roman" w:hAnsi="Times New Roman"/>
        </w:rPr>
      </w:pPr>
      <w:r w:rsidRPr="002D651D">
        <w:rPr>
          <w:rFonts w:ascii="Times New Roman" w:hAnsi="Times New Roman"/>
        </w:rPr>
        <w:t xml:space="preserve">The program not only offers recognition but also guidance and assistance to building a BFB. </w:t>
      </w:r>
    </w:p>
    <w:p w14:paraId="3576C446" w14:textId="77777777" w:rsidR="006B5669"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5</w:t>
      </w:r>
    </w:p>
    <w:p w14:paraId="28548BCC" w14:textId="77777777" w:rsidR="00D457F0" w:rsidRPr="002D651D" w:rsidRDefault="00D457F0">
      <w:pPr>
        <w:rPr>
          <w:rFonts w:ascii="Times New Roman" w:hAnsi="Times New Roman"/>
          <w:b/>
        </w:rPr>
      </w:pPr>
      <w:r>
        <w:rPr>
          <w:rFonts w:ascii="Times New Roman" w:hAnsi="Times New Roman"/>
          <w:b/>
        </w:rPr>
        <w:t>Eligible Businesses</w:t>
      </w:r>
    </w:p>
    <w:p w14:paraId="4E83C6D5" w14:textId="77777777" w:rsidR="00241AB1" w:rsidRDefault="006B5669" w:rsidP="00241AB1">
      <w:pPr>
        <w:rPr>
          <w:rFonts w:ascii="Times New Roman" w:hAnsi="Times New Roman"/>
        </w:rPr>
      </w:pPr>
      <w:r w:rsidRPr="002D651D">
        <w:rPr>
          <w:rFonts w:ascii="Times New Roman" w:hAnsi="Times New Roman"/>
        </w:rPr>
        <w:t>The League has made the program open to nearly all US businesses</w:t>
      </w:r>
      <w:r w:rsidR="00B173CC" w:rsidRPr="002D651D">
        <w:rPr>
          <w:rFonts w:ascii="Times New Roman" w:hAnsi="Times New Roman"/>
        </w:rPr>
        <w:t xml:space="preserve"> whether they be private sector or</w:t>
      </w:r>
      <w:r w:rsidRPr="002D651D">
        <w:rPr>
          <w:rFonts w:ascii="Times New Roman" w:hAnsi="Times New Roman"/>
        </w:rPr>
        <w:t xml:space="preserve"> public sector, small</w:t>
      </w:r>
      <w:r w:rsidR="00B173CC" w:rsidRPr="002D651D">
        <w:rPr>
          <w:rFonts w:ascii="Times New Roman" w:hAnsi="Times New Roman"/>
        </w:rPr>
        <w:t xml:space="preserve"> or</w:t>
      </w:r>
      <w:r w:rsidRPr="002D651D">
        <w:rPr>
          <w:rFonts w:ascii="Times New Roman" w:hAnsi="Times New Roman"/>
        </w:rPr>
        <w:t xml:space="preserve"> large, </w:t>
      </w:r>
      <w:r w:rsidR="00B173CC" w:rsidRPr="002D651D">
        <w:rPr>
          <w:rFonts w:ascii="Times New Roman" w:hAnsi="Times New Roman"/>
        </w:rPr>
        <w:t xml:space="preserve">a single office or a large corporate campus. </w:t>
      </w:r>
    </w:p>
    <w:p w14:paraId="306FBC49" w14:textId="77777777" w:rsidR="00CF5740" w:rsidRDefault="00CF5740" w:rsidP="00D457F0">
      <w:pPr>
        <w:rPr>
          <w:rFonts w:ascii="Times New Roman" w:hAnsi="Times New Roman"/>
          <w:bCs/>
          <w:iCs/>
        </w:rPr>
      </w:pPr>
      <w:r>
        <w:rPr>
          <w:rFonts w:ascii="Times New Roman" w:hAnsi="Times New Roman"/>
          <w:bCs/>
          <w:iCs/>
        </w:rPr>
        <w:t xml:space="preserve">Exceptions: </w:t>
      </w:r>
    </w:p>
    <w:p w14:paraId="49970D5E" w14:textId="77777777" w:rsidR="00D457F0" w:rsidRPr="00D457F0" w:rsidRDefault="00D457F0" w:rsidP="00D457F0">
      <w:pPr>
        <w:rPr>
          <w:rFonts w:ascii="Times New Roman" w:hAnsi="Times New Roman"/>
        </w:rPr>
      </w:pPr>
      <w:r w:rsidRPr="00D457F0">
        <w:rPr>
          <w:rFonts w:ascii="Times New Roman" w:hAnsi="Times New Roman"/>
          <w:bCs/>
          <w:iCs/>
        </w:rPr>
        <w:t xml:space="preserve">Home offices and virtual offices are not eligible. </w:t>
      </w:r>
    </w:p>
    <w:p w14:paraId="42E8A89D" w14:textId="77777777" w:rsidR="00D457F0" w:rsidRPr="00D457F0" w:rsidRDefault="00D457F0" w:rsidP="00D457F0">
      <w:pPr>
        <w:rPr>
          <w:rFonts w:ascii="Times New Roman" w:hAnsi="Times New Roman"/>
        </w:rPr>
      </w:pPr>
      <w:r w:rsidRPr="00D457F0">
        <w:rPr>
          <w:rFonts w:ascii="Times New Roman" w:hAnsi="Times New Roman"/>
          <w:bCs/>
          <w:iCs/>
        </w:rPr>
        <w:t xml:space="preserve">Must have </w:t>
      </w:r>
      <w:r w:rsidRPr="00D457F0">
        <w:rPr>
          <w:rFonts w:ascii="Times New Roman" w:hAnsi="Times New Roman"/>
          <w:iCs/>
        </w:rPr>
        <w:t>2 or more regular visitors (employees, customers, volunteers, etc.)</w:t>
      </w:r>
    </w:p>
    <w:p w14:paraId="7299643A" w14:textId="77777777" w:rsidR="00D457F0" w:rsidRPr="00D457F0" w:rsidRDefault="00D457F0" w:rsidP="00D457F0">
      <w:pPr>
        <w:rPr>
          <w:rFonts w:ascii="Times New Roman" w:hAnsi="Times New Roman"/>
        </w:rPr>
      </w:pPr>
      <w:r w:rsidRPr="00D457F0">
        <w:rPr>
          <w:rFonts w:ascii="Times New Roman" w:hAnsi="Times New Roman"/>
          <w:bCs/>
          <w:iCs/>
        </w:rPr>
        <w:t xml:space="preserve">Only one location </w:t>
      </w:r>
      <w:r w:rsidRPr="00D457F0">
        <w:rPr>
          <w:rFonts w:ascii="Times New Roman" w:hAnsi="Times New Roman"/>
          <w:iCs/>
        </w:rPr>
        <w:t xml:space="preserve">may be submitted per application, however, campuses of two or more buildings are acceptable. </w:t>
      </w:r>
    </w:p>
    <w:p w14:paraId="01A6F312" w14:textId="77777777"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6</w:t>
      </w:r>
    </w:p>
    <w:p w14:paraId="7CC79F86" w14:textId="77777777" w:rsidR="00D457F0" w:rsidRPr="002D651D" w:rsidRDefault="00D457F0">
      <w:pPr>
        <w:rPr>
          <w:rFonts w:ascii="Times New Roman" w:hAnsi="Times New Roman"/>
          <w:b/>
        </w:rPr>
      </w:pPr>
      <w:r>
        <w:rPr>
          <w:rFonts w:ascii="Times New Roman" w:hAnsi="Times New Roman"/>
          <w:b/>
        </w:rPr>
        <w:t>Benefits for the Business</w:t>
      </w:r>
    </w:p>
    <w:p w14:paraId="113FDB68" w14:textId="77777777" w:rsidR="00977D77" w:rsidRPr="002D651D" w:rsidRDefault="00977D77">
      <w:pPr>
        <w:rPr>
          <w:rFonts w:ascii="Times New Roman" w:hAnsi="Times New Roman"/>
        </w:rPr>
      </w:pPr>
      <w:r w:rsidRPr="002D651D">
        <w:rPr>
          <w:rFonts w:ascii="Times New Roman" w:hAnsi="Times New Roman"/>
        </w:rPr>
        <w:t>Improved employee health has a tremendous benefit for a business:</w:t>
      </w:r>
    </w:p>
    <w:p w14:paraId="59D0F03C" w14:textId="77777777" w:rsidR="00977D77" w:rsidRPr="002D651D" w:rsidRDefault="00977D77" w:rsidP="00977D77">
      <w:pPr>
        <w:numPr>
          <w:ilvl w:val="0"/>
          <w:numId w:val="12"/>
        </w:numPr>
        <w:rPr>
          <w:rFonts w:ascii="Times New Roman" w:hAnsi="Times New Roman"/>
          <w:b/>
        </w:rPr>
      </w:pPr>
      <w:r w:rsidRPr="002D651D">
        <w:rPr>
          <w:rFonts w:ascii="Times New Roman" w:hAnsi="Times New Roman"/>
          <w:b/>
          <w:bCs/>
        </w:rPr>
        <w:t>Decreased absenteeism</w:t>
      </w:r>
    </w:p>
    <w:p w14:paraId="3F9D0444" w14:textId="77777777" w:rsidR="00977D77" w:rsidRPr="002D651D" w:rsidRDefault="00977D77" w:rsidP="00977D77">
      <w:pPr>
        <w:numPr>
          <w:ilvl w:val="0"/>
          <w:numId w:val="12"/>
        </w:numPr>
        <w:rPr>
          <w:rFonts w:ascii="Times New Roman" w:hAnsi="Times New Roman"/>
          <w:b/>
        </w:rPr>
      </w:pPr>
      <w:r w:rsidRPr="002D651D">
        <w:rPr>
          <w:rFonts w:ascii="Times New Roman" w:hAnsi="Times New Roman"/>
          <w:b/>
          <w:bCs/>
        </w:rPr>
        <w:t>Increased productivity</w:t>
      </w:r>
    </w:p>
    <w:p w14:paraId="05B96FB6" w14:textId="77777777" w:rsidR="00977D77" w:rsidRPr="002D651D" w:rsidRDefault="00977D77" w:rsidP="00977D77">
      <w:pPr>
        <w:numPr>
          <w:ilvl w:val="0"/>
          <w:numId w:val="12"/>
        </w:numPr>
        <w:rPr>
          <w:rFonts w:ascii="Times New Roman" w:hAnsi="Times New Roman"/>
          <w:b/>
        </w:rPr>
      </w:pPr>
      <w:r w:rsidRPr="002D651D">
        <w:rPr>
          <w:rFonts w:ascii="Times New Roman" w:hAnsi="Times New Roman"/>
          <w:b/>
          <w:bCs/>
        </w:rPr>
        <w:lastRenderedPageBreak/>
        <w:t>Reduced health care costs</w:t>
      </w:r>
    </w:p>
    <w:p w14:paraId="35FF45C7" w14:textId="77777777" w:rsidR="006B5669" w:rsidRPr="002D651D" w:rsidRDefault="00D52453" w:rsidP="006B5669">
      <w:pPr>
        <w:rPr>
          <w:rFonts w:ascii="Times New Roman" w:hAnsi="Times New Roman"/>
        </w:rPr>
      </w:pPr>
      <w:r w:rsidRPr="002D651D">
        <w:rPr>
          <w:rFonts w:ascii="Times New Roman" w:hAnsi="Times New Roman"/>
          <w:bCs/>
        </w:rPr>
        <w:t>As</w:t>
      </w:r>
      <w:r w:rsidR="00977D77" w:rsidRPr="002D651D">
        <w:rPr>
          <w:rFonts w:ascii="Times New Roman" w:hAnsi="Times New Roman"/>
          <w:bCs/>
        </w:rPr>
        <w:t xml:space="preserve"> a quick example:</w:t>
      </w:r>
      <w:r w:rsidR="006B5669" w:rsidRPr="002D651D">
        <w:rPr>
          <w:rFonts w:ascii="Times New Roman" w:hAnsi="Times New Roman"/>
        </w:rPr>
        <w:t xml:space="preserve"> </w:t>
      </w:r>
      <w:r w:rsidR="008A4B26" w:rsidRPr="002D651D">
        <w:rPr>
          <w:rFonts w:ascii="Times New Roman" w:hAnsi="Times New Roman"/>
        </w:rPr>
        <w:t>Q</w:t>
      </w:r>
      <w:r w:rsidR="00977D77" w:rsidRPr="002D651D">
        <w:rPr>
          <w:rFonts w:ascii="Times New Roman" w:hAnsi="Times New Roman"/>
        </w:rPr>
        <w:t>uality Bicycle Products</w:t>
      </w:r>
      <w:r w:rsidR="008A4B26" w:rsidRPr="002D651D">
        <w:rPr>
          <w:rFonts w:ascii="Times New Roman" w:hAnsi="Times New Roman"/>
        </w:rPr>
        <w:t xml:space="preserve"> </w:t>
      </w:r>
      <w:r w:rsidR="00977D77" w:rsidRPr="002D651D">
        <w:rPr>
          <w:rFonts w:ascii="Times New Roman" w:hAnsi="Times New Roman"/>
        </w:rPr>
        <w:t xml:space="preserve">tracked their commuter program riders for the last three years and compared the expenditures to the average cost throughout their home state of Minnesota. The company saved $170,000 in health care costs in just those three years alone. </w:t>
      </w:r>
    </w:p>
    <w:p w14:paraId="1D24A0A9" w14:textId="77777777" w:rsidR="00D52453" w:rsidRPr="002D651D" w:rsidRDefault="00D52453" w:rsidP="00D52453">
      <w:pPr>
        <w:numPr>
          <w:ilvl w:val="0"/>
          <w:numId w:val="13"/>
        </w:numPr>
        <w:rPr>
          <w:rFonts w:ascii="Times New Roman" w:hAnsi="Times New Roman"/>
        </w:rPr>
      </w:pPr>
      <w:r w:rsidRPr="002D651D">
        <w:rPr>
          <w:rFonts w:ascii="Times New Roman" w:hAnsi="Times New Roman"/>
          <w:b/>
          <w:bCs/>
        </w:rPr>
        <w:t>Reduced parking costs</w:t>
      </w:r>
    </w:p>
    <w:p w14:paraId="2134442B" w14:textId="77777777" w:rsidR="006B5669" w:rsidRPr="002D651D" w:rsidRDefault="006B5669" w:rsidP="006B5669">
      <w:pPr>
        <w:rPr>
          <w:rFonts w:ascii="Times New Roman" w:hAnsi="Times New Roman"/>
        </w:rPr>
      </w:pPr>
      <w:r w:rsidRPr="002D651D">
        <w:rPr>
          <w:rFonts w:ascii="Times New Roman" w:hAnsi="Times New Roman"/>
          <w:b/>
          <w:bCs/>
        </w:rPr>
        <w:t xml:space="preserve"> </w:t>
      </w:r>
      <w:r w:rsidRPr="002D651D">
        <w:rPr>
          <w:rFonts w:ascii="Times New Roman" w:hAnsi="Times New Roman"/>
        </w:rPr>
        <w:t xml:space="preserve">It costs the same to build parking for 75 bikes as it does for just 4 cars. </w:t>
      </w:r>
    </w:p>
    <w:p w14:paraId="6D27F81D" w14:textId="77777777" w:rsidR="006B5669" w:rsidRPr="002D651D"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7</w:t>
      </w:r>
    </w:p>
    <w:p w14:paraId="31667037" w14:textId="77777777" w:rsidR="00D52453" w:rsidRPr="00D457F0" w:rsidRDefault="00D457F0">
      <w:pPr>
        <w:rPr>
          <w:rFonts w:ascii="Times New Roman" w:hAnsi="Times New Roman"/>
          <w:b/>
        </w:rPr>
      </w:pPr>
      <w:r>
        <w:rPr>
          <w:rFonts w:ascii="Times New Roman" w:hAnsi="Times New Roman"/>
          <w:b/>
        </w:rPr>
        <w:t>Benefits for the E</w:t>
      </w:r>
      <w:r w:rsidR="00D52453" w:rsidRPr="00D457F0">
        <w:rPr>
          <w:rFonts w:ascii="Times New Roman" w:hAnsi="Times New Roman"/>
          <w:b/>
        </w:rPr>
        <w:t>mployee</w:t>
      </w:r>
    </w:p>
    <w:p w14:paraId="41EBB53D"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More energy throughout the day</w:t>
      </w:r>
      <w:r w:rsidRPr="002D651D">
        <w:rPr>
          <w:rFonts w:ascii="Times New Roman" w:hAnsi="Times New Roman"/>
        </w:rPr>
        <w:tab/>
      </w:r>
      <w:r w:rsidRPr="002D651D">
        <w:rPr>
          <w:rFonts w:ascii="Times New Roman" w:hAnsi="Times New Roman"/>
        </w:rPr>
        <w:tab/>
      </w:r>
    </w:p>
    <w:p w14:paraId="0A94B50A"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Improved health and happiness</w:t>
      </w:r>
    </w:p>
    <w:p w14:paraId="05F1E5E0"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Lower travel costs</w:t>
      </w:r>
    </w:p>
    <w:p w14:paraId="2C0C806B"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Increased travel options</w:t>
      </w:r>
    </w:p>
    <w:p w14:paraId="76A74BA1" w14:textId="77777777"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Reduced parking costs</w:t>
      </w:r>
    </w:p>
    <w:p w14:paraId="0B0D59A0" w14:textId="77777777" w:rsidR="00754921" w:rsidRPr="002D651D" w:rsidRDefault="00754921" w:rsidP="006B5669">
      <w:pPr>
        <w:numPr>
          <w:ilvl w:val="0"/>
          <w:numId w:val="2"/>
        </w:numPr>
        <w:rPr>
          <w:rFonts w:ascii="Times New Roman" w:hAnsi="Times New Roman"/>
        </w:rPr>
      </w:pPr>
      <w:r w:rsidRPr="002D651D">
        <w:rPr>
          <w:rFonts w:ascii="Times New Roman" w:hAnsi="Times New Roman"/>
        </w:rPr>
        <w:t xml:space="preserve">A 200-pound cyclist burns 546 calories </w:t>
      </w:r>
      <w:r w:rsidR="00B173CC" w:rsidRPr="002D651D">
        <w:rPr>
          <w:rFonts w:ascii="Times New Roman" w:hAnsi="Times New Roman"/>
        </w:rPr>
        <w:t>by bicycling</w:t>
      </w:r>
      <w:r w:rsidRPr="002D651D">
        <w:rPr>
          <w:rFonts w:ascii="Times New Roman" w:hAnsi="Times New Roman"/>
        </w:rPr>
        <w:t xml:space="preserve"> 12 miles </w:t>
      </w:r>
      <w:r w:rsidR="00B173CC" w:rsidRPr="002D651D">
        <w:rPr>
          <w:rFonts w:ascii="Times New Roman" w:hAnsi="Times New Roman"/>
        </w:rPr>
        <w:t>in one</w:t>
      </w:r>
      <w:r w:rsidRPr="002D651D">
        <w:rPr>
          <w:rFonts w:ascii="Times New Roman" w:hAnsi="Times New Roman"/>
        </w:rPr>
        <w:t xml:space="preserve"> hour</w:t>
      </w:r>
      <w:r w:rsidR="00B173CC" w:rsidRPr="002D651D">
        <w:rPr>
          <w:rFonts w:ascii="Times New Roman" w:hAnsi="Times New Roman"/>
        </w:rPr>
        <w:t xml:space="preserve"> </w:t>
      </w:r>
      <w:r w:rsidRPr="002D651D">
        <w:rPr>
          <w:rFonts w:ascii="Times New Roman" w:hAnsi="Times New Roman"/>
        </w:rPr>
        <w:t>-</w:t>
      </w:r>
      <w:r w:rsidR="00B173CC" w:rsidRPr="002D651D">
        <w:rPr>
          <w:rFonts w:ascii="Times New Roman" w:hAnsi="Times New Roman"/>
        </w:rPr>
        <w:t xml:space="preserve"> </w:t>
      </w:r>
      <w:r w:rsidRPr="002D651D">
        <w:rPr>
          <w:rFonts w:ascii="Times New Roman" w:hAnsi="Times New Roman"/>
        </w:rPr>
        <w:t xml:space="preserve">almost the equivalent of a Big Mac®. </w:t>
      </w:r>
      <w:r w:rsidRPr="002D651D">
        <w:rPr>
          <w:rFonts w:ascii="Times New Roman" w:hAnsi="Times New Roman"/>
          <w:i/>
          <w:iCs/>
        </w:rPr>
        <w:t xml:space="preserve">Exercise and Your Heart -- A Guide to Physical Activity. National Heart, Lung, and Blood Institute / American Heart Association, DHHS, PHS, NIH Publication No. 93-1677 and </w:t>
      </w:r>
      <w:hyperlink r:id="rId7" w:history="1">
        <w:r w:rsidRPr="002D651D">
          <w:rPr>
            <w:rStyle w:val="Hyperlink"/>
            <w:rFonts w:ascii="Times New Roman" w:hAnsi="Times New Roman"/>
          </w:rPr>
          <w:t>McDonald's</w:t>
        </w:r>
      </w:hyperlink>
      <w:r w:rsidRPr="002D651D">
        <w:rPr>
          <w:rFonts w:ascii="Times New Roman" w:hAnsi="Times New Roman"/>
        </w:rPr>
        <w:t>. (http://www.mcdonalds.com/)</w:t>
      </w:r>
      <w:r w:rsidRPr="002D651D">
        <w:rPr>
          <w:rFonts w:ascii="Times New Roman" w:hAnsi="Times New Roman"/>
          <w:i/>
          <w:iCs/>
        </w:rPr>
        <w:t xml:space="preserve"> </w:t>
      </w:r>
    </w:p>
    <w:p w14:paraId="1A34059A" w14:textId="77777777" w:rsidR="006B5669" w:rsidRPr="002D651D" w:rsidRDefault="00754921" w:rsidP="006B5669">
      <w:pPr>
        <w:numPr>
          <w:ilvl w:val="0"/>
          <w:numId w:val="2"/>
        </w:numPr>
        <w:rPr>
          <w:rFonts w:ascii="Times New Roman" w:hAnsi="Times New Roman"/>
        </w:rPr>
      </w:pPr>
      <w:r w:rsidRPr="002D651D">
        <w:rPr>
          <w:rFonts w:ascii="Times New Roman" w:hAnsi="Times New Roman"/>
        </w:rPr>
        <w:t xml:space="preserve">The average American </w:t>
      </w:r>
      <w:proofErr w:type="spellStart"/>
      <w:r w:rsidRPr="002D651D">
        <w:rPr>
          <w:rFonts w:ascii="Times New Roman" w:hAnsi="Times New Roman"/>
        </w:rPr>
        <w:t>househould</w:t>
      </w:r>
      <w:proofErr w:type="spellEnd"/>
      <w:r w:rsidRPr="002D651D">
        <w:rPr>
          <w:rFonts w:ascii="Times New Roman" w:hAnsi="Times New Roman"/>
        </w:rPr>
        <w:t xml:space="preserve"> spends over $8,000 per year on owning and driving their cars. (It costs about $300 a year to maintain a bike.) </w:t>
      </w:r>
      <w:hyperlink r:id="rId8" w:history="1">
        <w:r w:rsidRPr="002D651D">
          <w:rPr>
            <w:rStyle w:val="Hyperlink"/>
            <w:rFonts w:ascii="Times New Roman" w:hAnsi="Times New Roman"/>
            <w:i/>
            <w:iCs/>
          </w:rPr>
          <w:t>U.S. Bureau of Transportation Statistics</w:t>
        </w:r>
      </w:hyperlink>
      <w:r w:rsidRPr="002D651D">
        <w:rPr>
          <w:rFonts w:ascii="Times New Roman" w:hAnsi="Times New Roman"/>
        </w:rPr>
        <w:t xml:space="preserve">; </w:t>
      </w:r>
      <w:hyperlink r:id="rId9" w:history="1">
        <w:r w:rsidRPr="002D651D">
          <w:rPr>
            <w:rStyle w:val="Hyperlink"/>
            <w:rFonts w:ascii="Times New Roman" w:hAnsi="Times New Roman"/>
            <w:i/>
            <w:iCs/>
          </w:rPr>
          <w:t>Moritz, 1997</w:t>
        </w:r>
      </w:hyperlink>
      <w:r w:rsidRPr="002D651D">
        <w:rPr>
          <w:rFonts w:ascii="Times New Roman" w:hAnsi="Times New Roman"/>
          <w:i/>
          <w:iCs/>
        </w:rPr>
        <w:t xml:space="preserve">  </w:t>
      </w:r>
    </w:p>
    <w:p w14:paraId="58C79A71" w14:textId="77777777"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8</w:t>
      </w:r>
    </w:p>
    <w:p w14:paraId="7C7CD569" w14:textId="77777777" w:rsidR="00241AB1" w:rsidRPr="00D457F0" w:rsidRDefault="00241AB1">
      <w:pPr>
        <w:rPr>
          <w:rFonts w:ascii="Times New Roman" w:hAnsi="Times New Roman"/>
          <w:b/>
        </w:rPr>
      </w:pPr>
      <w:r w:rsidRPr="00D457F0">
        <w:rPr>
          <w:rFonts w:ascii="Times New Roman" w:hAnsi="Times New Roman"/>
          <w:b/>
        </w:rPr>
        <w:t xml:space="preserve">Benefits for the </w:t>
      </w:r>
      <w:r w:rsidR="00D457F0" w:rsidRPr="00D457F0">
        <w:rPr>
          <w:rFonts w:ascii="Times New Roman" w:hAnsi="Times New Roman"/>
          <w:b/>
        </w:rPr>
        <w:t>C</w:t>
      </w:r>
      <w:r w:rsidRPr="00D457F0">
        <w:rPr>
          <w:rFonts w:ascii="Times New Roman" w:hAnsi="Times New Roman"/>
          <w:b/>
        </w:rPr>
        <w:t xml:space="preserve">ommunity </w:t>
      </w:r>
    </w:p>
    <w:p w14:paraId="5C1420B8"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t>Better quality of life</w:t>
      </w:r>
    </w:p>
    <w:p w14:paraId="0B380B30"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t>Less traffic congestion</w:t>
      </w:r>
    </w:p>
    <w:p w14:paraId="0011E9D6"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t>Improved air quality</w:t>
      </w:r>
    </w:p>
    <w:p w14:paraId="4A446F76" w14:textId="77777777" w:rsidR="00D52453" w:rsidRPr="002D651D" w:rsidRDefault="00D52453" w:rsidP="00D52453">
      <w:pPr>
        <w:numPr>
          <w:ilvl w:val="0"/>
          <w:numId w:val="13"/>
        </w:numPr>
        <w:rPr>
          <w:rFonts w:ascii="Times New Roman" w:hAnsi="Times New Roman"/>
        </w:rPr>
      </w:pPr>
      <w:r w:rsidRPr="002D651D">
        <w:rPr>
          <w:rFonts w:ascii="Times New Roman" w:hAnsi="Times New Roman"/>
        </w:rPr>
        <w:lastRenderedPageBreak/>
        <w:t>Improved economy</w:t>
      </w:r>
    </w:p>
    <w:p w14:paraId="3E74EEF7" w14:textId="77777777" w:rsidR="006B5669"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9</w:t>
      </w:r>
    </w:p>
    <w:p w14:paraId="27004CD4" w14:textId="77777777" w:rsidR="00D457F0" w:rsidRPr="002D651D" w:rsidRDefault="00D457F0">
      <w:pPr>
        <w:rPr>
          <w:rFonts w:ascii="Times New Roman" w:hAnsi="Times New Roman"/>
          <w:b/>
        </w:rPr>
      </w:pPr>
      <w:r>
        <w:rPr>
          <w:rFonts w:ascii="Times New Roman" w:hAnsi="Times New Roman"/>
          <w:b/>
        </w:rPr>
        <w:t>Application Criteria</w:t>
      </w:r>
    </w:p>
    <w:p w14:paraId="51902559" w14:textId="751E772A" w:rsidR="00700231" w:rsidRPr="002D651D" w:rsidRDefault="006B5669" w:rsidP="006B5669">
      <w:pPr>
        <w:rPr>
          <w:rFonts w:ascii="Times New Roman" w:hAnsi="Times New Roman"/>
        </w:rPr>
      </w:pPr>
      <w:r w:rsidRPr="002D651D">
        <w:rPr>
          <w:rFonts w:ascii="Times New Roman" w:hAnsi="Times New Roman"/>
        </w:rPr>
        <w:t xml:space="preserve">The on-line application asks a series of questions in each of the </w:t>
      </w:r>
      <w:r w:rsidR="00A1737D">
        <w:rPr>
          <w:rFonts w:ascii="Times New Roman" w:hAnsi="Times New Roman"/>
        </w:rPr>
        <w:t>five</w:t>
      </w:r>
      <w:r w:rsidRPr="002D651D">
        <w:rPr>
          <w:rFonts w:ascii="Times New Roman" w:hAnsi="Times New Roman"/>
        </w:rPr>
        <w:t xml:space="preserve"> major areas: Engineering, Education, Encouragement, Evaluation </w:t>
      </w:r>
      <w:r w:rsidR="00A1737D">
        <w:rPr>
          <w:rFonts w:ascii="Times New Roman" w:hAnsi="Times New Roman"/>
        </w:rPr>
        <w:t>&amp;</w:t>
      </w:r>
      <w:r w:rsidRPr="002D651D">
        <w:rPr>
          <w:rFonts w:ascii="Times New Roman" w:hAnsi="Times New Roman"/>
        </w:rPr>
        <w:t xml:space="preserve"> Planning</w:t>
      </w:r>
      <w:r w:rsidR="00A1737D">
        <w:rPr>
          <w:rFonts w:ascii="Times New Roman" w:hAnsi="Times New Roman"/>
        </w:rPr>
        <w:t>, and Equity &amp; Inclusion</w:t>
      </w:r>
      <w:r w:rsidRPr="002D651D">
        <w:rPr>
          <w:rFonts w:ascii="Times New Roman" w:hAnsi="Times New Roman"/>
        </w:rPr>
        <w:t xml:space="preserve">. </w:t>
      </w:r>
      <w:r w:rsidR="00D52453" w:rsidRPr="002D651D">
        <w:rPr>
          <w:rFonts w:ascii="Times New Roman" w:hAnsi="Times New Roman"/>
        </w:rPr>
        <w:t xml:space="preserve">The program designates businesses at four levels: Bronze, Silver, Gold, and Platinum.   </w:t>
      </w:r>
      <w:r w:rsidRPr="002D651D">
        <w:rPr>
          <w:rFonts w:ascii="Times New Roman" w:hAnsi="Times New Roman"/>
        </w:rPr>
        <w:t xml:space="preserve">The next few slides are dedicated to discussion of each of the </w:t>
      </w:r>
      <w:r w:rsidR="00A1737D">
        <w:rPr>
          <w:rFonts w:ascii="Times New Roman" w:hAnsi="Times New Roman"/>
        </w:rPr>
        <w:t>five</w:t>
      </w:r>
      <w:r w:rsidRPr="002D651D">
        <w:rPr>
          <w:rFonts w:ascii="Times New Roman" w:hAnsi="Times New Roman"/>
        </w:rPr>
        <w:t xml:space="preserve"> E’s. </w:t>
      </w:r>
    </w:p>
    <w:p w14:paraId="21F5BA59" w14:textId="77777777" w:rsidR="006B5669" w:rsidRPr="002D651D"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0</w:t>
      </w:r>
    </w:p>
    <w:p w14:paraId="6AFABB33" w14:textId="77777777" w:rsidR="006B5669" w:rsidRPr="002D651D" w:rsidRDefault="006B5669" w:rsidP="006B5669">
      <w:pPr>
        <w:rPr>
          <w:rFonts w:ascii="Times New Roman" w:hAnsi="Times New Roman"/>
        </w:rPr>
      </w:pPr>
      <w:r w:rsidRPr="002D651D">
        <w:rPr>
          <w:rFonts w:ascii="Times New Roman" w:hAnsi="Times New Roman"/>
          <w:b/>
          <w:bCs/>
        </w:rPr>
        <w:t>Engineering</w:t>
      </w:r>
    </w:p>
    <w:p w14:paraId="2FEC8FAF" w14:textId="77777777" w:rsidR="006B5669" w:rsidRPr="002D651D" w:rsidRDefault="007E4ACE" w:rsidP="006B5669">
      <w:pPr>
        <w:rPr>
          <w:rFonts w:ascii="Times New Roman" w:hAnsi="Times New Roman"/>
        </w:rPr>
      </w:pPr>
      <w:r w:rsidRPr="002D651D">
        <w:rPr>
          <w:rFonts w:ascii="Times New Roman" w:hAnsi="Times New Roman"/>
        </w:rPr>
        <w:t>Engineering assesses a business’</w:t>
      </w:r>
      <w:r w:rsidR="006B5669" w:rsidRPr="002D651D">
        <w:rPr>
          <w:rFonts w:ascii="Times New Roman" w:hAnsi="Times New Roman"/>
        </w:rPr>
        <w:t xml:space="preserve">s commitment to bicycling through infrastructure improvements. Secure and convenient parking are essentials to welcoming bicyclists to the workplace. </w:t>
      </w:r>
      <w:r w:rsidR="00D52453" w:rsidRPr="002D651D">
        <w:rPr>
          <w:rFonts w:ascii="Times New Roman" w:hAnsi="Times New Roman"/>
        </w:rPr>
        <w:t xml:space="preserve">Engineering also includes showers, lockers, and/or a place to store cycling gear, </w:t>
      </w:r>
      <w:r w:rsidR="006B5669" w:rsidRPr="002D651D">
        <w:rPr>
          <w:rFonts w:ascii="Times New Roman" w:hAnsi="Times New Roman"/>
        </w:rPr>
        <w:t xml:space="preserve">bike share systems or office loaner bikes, simple maintenance supplies, and dedicated maintenance space. </w:t>
      </w:r>
    </w:p>
    <w:p w14:paraId="215105AB" w14:textId="77777777" w:rsidR="006B5669"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1</w:t>
      </w:r>
    </w:p>
    <w:p w14:paraId="3C532379" w14:textId="77777777" w:rsidR="00CF5740" w:rsidRPr="002D651D" w:rsidRDefault="00CF5740">
      <w:pPr>
        <w:rPr>
          <w:rFonts w:ascii="Times New Roman" w:hAnsi="Times New Roman"/>
          <w:b/>
        </w:rPr>
      </w:pPr>
      <w:r>
        <w:rPr>
          <w:rFonts w:ascii="Times New Roman" w:hAnsi="Times New Roman"/>
          <w:b/>
        </w:rPr>
        <w:t>Encouragement</w:t>
      </w:r>
    </w:p>
    <w:p w14:paraId="69EB48CB" w14:textId="31693E06" w:rsidR="00A1737D" w:rsidRPr="00A1737D" w:rsidRDefault="00A1737D" w:rsidP="00A1737D">
      <w:pPr>
        <w:rPr>
          <w:rFonts w:ascii="Times New Roman" w:hAnsi="Times New Roman"/>
        </w:rPr>
      </w:pPr>
      <w:r w:rsidRPr="00A1737D">
        <w:rPr>
          <w:rFonts w:ascii="Times New Roman" w:hAnsi="Times New Roman"/>
        </w:rPr>
        <w:t xml:space="preserve">The second section of the application deals with Encouragement – </w:t>
      </w:r>
    </w:p>
    <w:p w14:paraId="02547F92" w14:textId="0881A0E0" w:rsidR="00A1737D" w:rsidRPr="00A1737D" w:rsidRDefault="00A1737D" w:rsidP="00A1737D">
      <w:pPr>
        <w:pStyle w:val="ListParagraph"/>
        <w:numPr>
          <w:ilvl w:val="0"/>
          <w:numId w:val="20"/>
        </w:numPr>
        <w:rPr>
          <w:rFonts w:ascii="Times New Roman" w:hAnsi="Times New Roman"/>
        </w:rPr>
      </w:pPr>
      <w:r>
        <w:rPr>
          <w:rFonts w:ascii="Times New Roman" w:hAnsi="Times New Roman"/>
        </w:rPr>
        <w:t>C</w:t>
      </w:r>
      <w:r w:rsidRPr="00A1737D">
        <w:rPr>
          <w:rFonts w:ascii="Times New Roman" w:hAnsi="Times New Roman"/>
        </w:rPr>
        <w:t xml:space="preserve">elebrating Bike to Work Day, </w:t>
      </w:r>
    </w:p>
    <w:p w14:paraId="7EAEC61F" w14:textId="19473F73" w:rsidR="00A1737D" w:rsidRPr="00A1737D" w:rsidRDefault="00A1737D" w:rsidP="00A1737D">
      <w:pPr>
        <w:pStyle w:val="ListParagraph"/>
        <w:numPr>
          <w:ilvl w:val="0"/>
          <w:numId w:val="20"/>
        </w:numPr>
        <w:rPr>
          <w:rFonts w:ascii="Times New Roman" w:hAnsi="Times New Roman"/>
        </w:rPr>
      </w:pPr>
      <w:r>
        <w:rPr>
          <w:rFonts w:ascii="Times New Roman" w:hAnsi="Times New Roman"/>
        </w:rPr>
        <w:t>H</w:t>
      </w:r>
      <w:r w:rsidRPr="00A1737D">
        <w:rPr>
          <w:rFonts w:ascii="Times New Roman" w:hAnsi="Times New Roman"/>
        </w:rPr>
        <w:t>osting group rides, including casual, social rides at lunch or after work</w:t>
      </w:r>
    </w:p>
    <w:p w14:paraId="11F39B69" w14:textId="56262E0C" w:rsidR="00A1737D" w:rsidRPr="00A1737D" w:rsidRDefault="00A1737D" w:rsidP="00A1737D">
      <w:pPr>
        <w:pStyle w:val="ListParagraph"/>
        <w:numPr>
          <w:ilvl w:val="0"/>
          <w:numId w:val="20"/>
        </w:numPr>
        <w:rPr>
          <w:rFonts w:ascii="Times New Roman" w:hAnsi="Times New Roman"/>
        </w:rPr>
      </w:pPr>
      <w:r>
        <w:rPr>
          <w:rFonts w:ascii="Times New Roman" w:hAnsi="Times New Roman"/>
        </w:rPr>
        <w:t>O</w:t>
      </w:r>
      <w:r w:rsidRPr="00A1737D">
        <w:rPr>
          <w:rFonts w:ascii="Times New Roman" w:hAnsi="Times New Roman"/>
        </w:rPr>
        <w:t xml:space="preserve">ffering other incentives to ride such as cash, healthcare discounts, coffee coupons, raffles and breakfasts. </w:t>
      </w:r>
    </w:p>
    <w:p w14:paraId="499DD732" w14:textId="11C16558" w:rsidR="00A1737D" w:rsidRPr="00A1737D" w:rsidRDefault="00A1737D" w:rsidP="00A1737D">
      <w:pPr>
        <w:pStyle w:val="ListParagraph"/>
        <w:numPr>
          <w:ilvl w:val="0"/>
          <w:numId w:val="20"/>
        </w:numPr>
        <w:rPr>
          <w:rFonts w:ascii="Times New Roman" w:hAnsi="Times New Roman"/>
        </w:rPr>
      </w:pPr>
      <w:r w:rsidRPr="00A1737D">
        <w:rPr>
          <w:rFonts w:ascii="Times New Roman" w:hAnsi="Times New Roman"/>
        </w:rPr>
        <w:t xml:space="preserve">Is there a bike club or employee cycling commuter group at the business? </w:t>
      </w:r>
    </w:p>
    <w:p w14:paraId="47558104" w14:textId="4359926C" w:rsidR="00A1737D" w:rsidRPr="00A1737D" w:rsidRDefault="00A1737D" w:rsidP="00A1737D">
      <w:pPr>
        <w:pStyle w:val="ListParagraph"/>
        <w:numPr>
          <w:ilvl w:val="0"/>
          <w:numId w:val="20"/>
        </w:numPr>
        <w:rPr>
          <w:rFonts w:ascii="Times New Roman" w:hAnsi="Times New Roman"/>
        </w:rPr>
      </w:pPr>
      <w:r w:rsidRPr="00A1737D">
        <w:rPr>
          <w:rFonts w:ascii="Times New Roman" w:hAnsi="Times New Roman"/>
        </w:rPr>
        <w:t xml:space="preserve">Is there a commuter challenge? </w:t>
      </w:r>
    </w:p>
    <w:p w14:paraId="364346DA" w14:textId="5E530E94" w:rsidR="00A1737D" w:rsidRPr="00A1737D" w:rsidRDefault="00A1737D" w:rsidP="00A1737D">
      <w:pPr>
        <w:pStyle w:val="ListParagraph"/>
        <w:numPr>
          <w:ilvl w:val="0"/>
          <w:numId w:val="20"/>
        </w:numPr>
        <w:rPr>
          <w:rFonts w:ascii="Times New Roman" w:hAnsi="Times New Roman"/>
        </w:rPr>
      </w:pPr>
      <w:r w:rsidRPr="00A1737D">
        <w:rPr>
          <w:rFonts w:ascii="Times New Roman" w:hAnsi="Times New Roman"/>
        </w:rPr>
        <w:t xml:space="preserve">Does the business sponsor employees to participate in charity rides or bicycle racing? </w:t>
      </w:r>
    </w:p>
    <w:p w14:paraId="4E01EF36" w14:textId="33631956" w:rsidR="00A1737D" w:rsidRPr="00A1737D" w:rsidRDefault="00A1737D" w:rsidP="00A1737D">
      <w:pPr>
        <w:pStyle w:val="ListParagraph"/>
        <w:numPr>
          <w:ilvl w:val="0"/>
          <w:numId w:val="20"/>
        </w:numPr>
        <w:rPr>
          <w:rFonts w:ascii="Times New Roman" w:hAnsi="Times New Roman"/>
        </w:rPr>
      </w:pPr>
      <w:r w:rsidRPr="00A1737D">
        <w:rPr>
          <w:rFonts w:ascii="Times New Roman" w:hAnsi="Times New Roman"/>
        </w:rPr>
        <w:t xml:space="preserve">Does the business support local bike advocacy efforts or groups? </w:t>
      </w:r>
    </w:p>
    <w:p w14:paraId="37535DC0" w14:textId="7BCFBC59" w:rsidR="00A1737D" w:rsidRPr="00A1737D" w:rsidRDefault="00A1737D" w:rsidP="00A1737D">
      <w:pPr>
        <w:pStyle w:val="ListParagraph"/>
        <w:numPr>
          <w:ilvl w:val="0"/>
          <w:numId w:val="20"/>
        </w:numPr>
        <w:rPr>
          <w:rFonts w:ascii="Times New Roman" w:hAnsi="Times New Roman"/>
        </w:rPr>
      </w:pPr>
      <w:r w:rsidRPr="00A1737D">
        <w:rPr>
          <w:rFonts w:ascii="Times New Roman" w:hAnsi="Times New Roman"/>
        </w:rPr>
        <w:t xml:space="preserve">Are there shared bikes at the business for employees to borrow for quick trips, errands, deliveries, or their lunch break? </w:t>
      </w:r>
    </w:p>
    <w:p w14:paraId="7CE41040" w14:textId="2D7D347D" w:rsidR="006B5669" w:rsidRPr="002D651D" w:rsidRDefault="006B5669" w:rsidP="00A1737D">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B173CC" w:rsidRPr="002D651D">
        <w:rPr>
          <w:rFonts w:ascii="Times New Roman" w:hAnsi="Times New Roman"/>
          <w:b/>
        </w:rPr>
        <w:t>2</w:t>
      </w:r>
    </w:p>
    <w:p w14:paraId="5450517F" w14:textId="77777777" w:rsidR="00CF5740" w:rsidRDefault="00CF5740" w:rsidP="006B5669">
      <w:pPr>
        <w:rPr>
          <w:rFonts w:ascii="Times New Roman" w:hAnsi="Times New Roman"/>
        </w:rPr>
      </w:pPr>
      <w:r w:rsidRPr="002D651D">
        <w:rPr>
          <w:rFonts w:ascii="Times New Roman" w:hAnsi="Times New Roman"/>
          <w:b/>
          <w:bCs/>
        </w:rPr>
        <w:t>Education</w:t>
      </w:r>
      <w:r w:rsidRPr="002D651D">
        <w:rPr>
          <w:rFonts w:ascii="Times New Roman" w:hAnsi="Times New Roman"/>
        </w:rPr>
        <w:t xml:space="preserve"> </w:t>
      </w:r>
    </w:p>
    <w:p w14:paraId="285364DB" w14:textId="77777777" w:rsidR="00650810" w:rsidRPr="002D651D" w:rsidRDefault="006B5669" w:rsidP="006B5669">
      <w:pPr>
        <w:rPr>
          <w:rFonts w:ascii="Times New Roman" w:hAnsi="Times New Roman"/>
        </w:rPr>
      </w:pPr>
      <w:r w:rsidRPr="00CF5740">
        <w:rPr>
          <w:rFonts w:ascii="Times New Roman" w:hAnsi="Times New Roman"/>
          <w:bCs/>
        </w:rPr>
        <w:lastRenderedPageBreak/>
        <w:t>Education</w:t>
      </w:r>
      <w:r w:rsidRPr="00CF5740">
        <w:rPr>
          <w:rFonts w:ascii="Times New Roman" w:hAnsi="Times New Roman"/>
        </w:rPr>
        <w:t xml:space="preserve"> is a</w:t>
      </w:r>
      <w:r w:rsidRPr="002D651D">
        <w:rPr>
          <w:rFonts w:ascii="Times New Roman" w:hAnsi="Times New Roman"/>
        </w:rPr>
        <w:t xml:space="preserve"> key component of any bicycle friendly business. It is an essential building block for bicyclists of all experience levels and is also a very cost-effective way to promote safe cycling. Examples of education include: </w:t>
      </w:r>
    </w:p>
    <w:p w14:paraId="2250F8BB" w14:textId="77777777" w:rsidR="00650810" w:rsidRPr="002D651D" w:rsidRDefault="006B5669" w:rsidP="00650810">
      <w:pPr>
        <w:numPr>
          <w:ilvl w:val="0"/>
          <w:numId w:val="17"/>
        </w:numPr>
        <w:rPr>
          <w:rFonts w:ascii="Times New Roman" w:hAnsi="Times New Roman"/>
        </w:rPr>
      </w:pPr>
      <w:r w:rsidRPr="002D651D">
        <w:rPr>
          <w:rFonts w:ascii="Times New Roman" w:hAnsi="Times New Roman"/>
        </w:rPr>
        <w:t xml:space="preserve">recurring bicycle education classes or maintenance classes taught by a League Cycling Instructor or a local bike shop employee or advocate. </w:t>
      </w:r>
    </w:p>
    <w:p w14:paraId="1762E93D" w14:textId="77777777" w:rsidR="00650810" w:rsidRPr="002D651D" w:rsidRDefault="006B5669" w:rsidP="00650810">
      <w:pPr>
        <w:numPr>
          <w:ilvl w:val="0"/>
          <w:numId w:val="17"/>
        </w:numPr>
        <w:rPr>
          <w:rFonts w:ascii="Times New Roman" w:hAnsi="Times New Roman"/>
        </w:rPr>
      </w:pPr>
      <w:r w:rsidRPr="002D651D">
        <w:rPr>
          <w:rFonts w:ascii="Times New Roman" w:hAnsi="Times New Roman"/>
        </w:rPr>
        <w:t>Bicycle safety in</w:t>
      </w:r>
      <w:r w:rsidR="00650810" w:rsidRPr="002D651D">
        <w:rPr>
          <w:rFonts w:ascii="Times New Roman" w:hAnsi="Times New Roman"/>
        </w:rPr>
        <w:t>formation is</w:t>
      </w:r>
      <w:r w:rsidRPr="002D651D">
        <w:rPr>
          <w:rFonts w:ascii="Times New Roman" w:hAnsi="Times New Roman"/>
        </w:rPr>
        <w:t xml:space="preserve"> included in the employee handbook, orientation, or annual class. </w:t>
      </w:r>
    </w:p>
    <w:p w14:paraId="489A91B1" w14:textId="77777777" w:rsidR="00650810" w:rsidRPr="002D651D" w:rsidRDefault="00650810" w:rsidP="00650810">
      <w:pPr>
        <w:numPr>
          <w:ilvl w:val="0"/>
          <w:numId w:val="17"/>
        </w:numPr>
        <w:rPr>
          <w:rFonts w:ascii="Times New Roman" w:hAnsi="Times New Roman"/>
        </w:rPr>
      </w:pPr>
      <w:r w:rsidRPr="002D651D">
        <w:rPr>
          <w:rFonts w:ascii="Times New Roman" w:hAnsi="Times New Roman"/>
        </w:rPr>
        <w:t>I</w:t>
      </w:r>
      <w:r w:rsidR="006B5669" w:rsidRPr="002D651D">
        <w:rPr>
          <w:rFonts w:ascii="Times New Roman" w:hAnsi="Times New Roman"/>
        </w:rPr>
        <w:t>nformation on how to share the road with cyclists in the driver safety manu</w:t>
      </w:r>
      <w:r w:rsidRPr="002D651D">
        <w:rPr>
          <w:rFonts w:ascii="Times New Roman" w:hAnsi="Times New Roman"/>
        </w:rPr>
        <w:t>al</w:t>
      </w:r>
    </w:p>
    <w:p w14:paraId="6CD4068B" w14:textId="77777777" w:rsidR="006B5669" w:rsidRDefault="006B5669">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3</w:t>
      </w:r>
    </w:p>
    <w:p w14:paraId="1D0BFB22" w14:textId="77777777" w:rsidR="00CF5740" w:rsidRPr="002D651D" w:rsidRDefault="00CF5740">
      <w:pPr>
        <w:rPr>
          <w:rFonts w:ascii="Times New Roman" w:hAnsi="Times New Roman"/>
          <w:b/>
        </w:rPr>
      </w:pPr>
      <w:r>
        <w:rPr>
          <w:rFonts w:ascii="Times New Roman" w:hAnsi="Times New Roman"/>
          <w:b/>
        </w:rPr>
        <w:t>Evaluation &amp; Planning</w:t>
      </w:r>
    </w:p>
    <w:p w14:paraId="6FAE0BE9" w14:textId="77777777" w:rsidR="009D3584" w:rsidRPr="002D651D" w:rsidRDefault="006B5669" w:rsidP="006B5669">
      <w:pPr>
        <w:rPr>
          <w:rFonts w:ascii="Times New Roman" w:hAnsi="Times New Roman"/>
        </w:rPr>
      </w:pPr>
      <w:r w:rsidRPr="002D651D">
        <w:rPr>
          <w:rFonts w:ascii="Times New Roman" w:hAnsi="Times New Roman"/>
        </w:rPr>
        <w:t xml:space="preserve">The </w:t>
      </w:r>
      <w:r w:rsidRPr="00CF5740">
        <w:rPr>
          <w:rFonts w:ascii="Times New Roman" w:hAnsi="Times New Roman"/>
          <w:bCs/>
        </w:rPr>
        <w:t>evaluation</w:t>
      </w:r>
      <w:r w:rsidRPr="002D651D">
        <w:rPr>
          <w:rFonts w:ascii="Times New Roman" w:hAnsi="Times New Roman"/>
        </w:rPr>
        <w:t xml:space="preserve"> segment is an assessment of what’s already being done and what to aim for in the future;</w:t>
      </w:r>
    </w:p>
    <w:p w14:paraId="030BCB35" w14:textId="77777777" w:rsidR="009D3584" w:rsidRPr="002D651D" w:rsidRDefault="00650810" w:rsidP="009D3584">
      <w:pPr>
        <w:numPr>
          <w:ilvl w:val="0"/>
          <w:numId w:val="7"/>
        </w:numPr>
        <w:rPr>
          <w:rFonts w:ascii="Times New Roman" w:hAnsi="Times New Roman"/>
        </w:rPr>
      </w:pPr>
      <w:r w:rsidRPr="002D651D">
        <w:rPr>
          <w:rFonts w:ascii="Times New Roman" w:hAnsi="Times New Roman"/>
        </w:rPr>
        <w:t>Is there in-house bike coordinator?</w:t>
      </w:r>
    </w:p>
    <w:p w14:paraId="767F508C" w14:textId="77777777" w:rsidR="009D3584" w:rsidRPr="002D651D" w:rsidRDefault="00650810" w:rsidP="009D3584">
      <w:pPr>
        <w:numPr>
          <w:ilvl w:val="0"/>
          <w:numId w:val="7"/>
        </w:numPr>
        <w:rPr>
          <w:rFonts w:ascii="Times New Roman" w:hAnsi="Times New Roman"/>
        </w:rPr>
      </w:pPr>
      <w:r w:rsidRPr="002D651D">
        <w:rPr>
          <w:rFonts w:ascii="Times New Roman" w:hAnsi="Times New Roman"/>
        </w:rPr>
        <w:t>Do you have</w:t>
      </w:r>
      <w:r w:rsidR="006B5669" w:rsidRPr="002D651D">
        <w:rPr>
          <w:rFonts w:ascii="Times New Roman" w:hAnsi="Times New Roman"/>
        </w:rPr>
        <w:t xml:space="preserve"> target ridership numbers</w:t>
      </w:r>
      <w:r w:rsidRPr="002D651D">
        <w:rPr>
          <w:rFonts w:ascii="Times New Roman" w:hAnsi="Times New Roman"/>
        </w:rPr>
        <w:t>?</w:t>
      </w:r>
      <w:r w:rsidR="006B5669" w:rsidRPr="002D651D">
        <w:rPr>
          <w:rFonts w:ascii="Times New Roman" w:hAnsi="Times New Roman"/>
        </w:rPr>
        <w:t xml:space="preserve"> </w:t>
      </w:r>
    </w:p>
    <w:p w14:paraId="0D41EFB8" w14:textId="77777777" w:rsidR="00650810" w:rsidRPr="002D651D" w:rsidRDefault="00650810" w:rsidP="00650810">
      <w:pPr>
        <w:numPr>
          <w:ilvl w:val="0"/>
          <w:numId w:val="7"/>
        </w:numPr>
        <w:rPr>
          <w:rFonts w:ascii="Times New Roman" w:hAnsi="Times New Roman"/>
          <w:b/>
        </w:rPr>
      </w:pPr>
      <w:r w:rsidRPr="002D651D">
        <w:rPr>
          <w:rFonts w:ascii="Times New Roman" w:hAnsi="Times New Roman"/>
        </w:rPr>
        <w:t xml:space="preserve">There is commuter </w:t>
      </w:r>
      <w:r w:rsidR="00B173CC" w:rsidRPr="002D651D">
        <w:rPr>
          <w:rFonts w:ascii="Times New Roman" w:hAnsi="Times New Roman"/>
        </w:rPr>
        <w:t>data collected?</w:t>
      </w:r>
    </w:p>
    <w:p w14:paraId="35961CC4" w14:textId="0438E349" w:rsidR="006B5669" w:rsidRDefault="006B5669" w:rsidP="00650810">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4</w:t>
      </w:r>
    </w:p>
    <w:p w14:paraId="15742BB5" w14:textId="09782283" w:rsidR="00A1737D" w:rsidRDefault="00A1737D" w:rsidP="00650810">
      <w:pPr>
        <w:rPr>
          <w:rFonts w:ascii="Times New Roman" w:hAnsi="Times New Roman"/>
          <w:b/>
        </w:rPr>
      </w:pPr>
      <w:r>
        <w:rPr>
          <w:rFonts w:ascii="Times New Roman" w:hAnsi="Times New Roman"/>
          <w:b/>
        </w:rPr>
        <w:t>Equity &amp; Inclusion</w:t>
      </w:r>
    </w:p>
    <w:p w14:paraId="2A93E603" w14:textId="14F0D5E3" w:rsidR="00A1737D" w:rsidRPr="00A1737D" w:rsidRDefault="00A1737D" w:rsidP="00A1737D">
      <w:pPr>
        <w:rPr>
          <w:rFonts w:ascii="Times New Roman" w:hAnsi="Times New Roman"/>
          <w:bCs/>
        </w:rPr>
      </w:pPr>
      <w:r w:rsidRPr="00A1737D">
        <w:rPr>
          <w:rFonts w:ascii="Times New Roman" w:hAnsi="Times New Roman"/>
          <w:bCs/>
        </w:rPr>
        <w:t xml:space="preserve">In each of the previous “E” sections, businesses will be asked to describe how they have ensured that the facilities, programs, services, classes, events, and evaluation/planning efforts are all done as equitably and inclusive as possible. </w:t>
      </w:r>
    </w:p>
    <w:p w14:paraId="206317D6" w14:textId="171B3FA7" w:rsidR="00A1737D" w:rsidRPr="00A1737D" w:rsidRDefault="00A1737D" w:rsidP="00A1737D">
      <w:pPr>
        <w:rPr>
          <w:rFonts w:ascii="Times New Roman" w:hAnsi="Times New Roman"/>
          <w:bCs/>
        </w:rPr>
      </w:pPr>
      <w:r w:rsidRPr="00A1737D">
        <w:rPr>
          <w:rFonts w:ascii="Times New Roman" w:hAnsi="Times New Roman"/>
          <w:bCs/>
        </w:rPr>
        <w:t>A major principle of equity is recognizing that not every bicyclist or potential bicyclist faces the same barriers or challenges, and therefor</w:t>
      </w:r>
      <w:r w:rsidRPr="00A1737D">
        <w:rPr>
          <w:rFonts w:ascii="Times New Roman" w:hAnsi="Times New Roman"/>
          <w:bCs/>
        </w:rPr>
        <w:t>e</w:t>
      </w:r>
      <w:r w:rsidRPr="00A1737D">
        <w:rPr>
          <w:rFonts w:ascii="Times New Roman" w:hAnsi="Times New Roman"/>
          <w:bCs/>
        </w:rPr>
        <w:t xml:space="preserve"> the same solutions will not work for everyone to make biking to work/the business safer, more comfortable and more accessible. </w:t>
      </w:r>
    </w:p>
    <w:p w14:paraId="60D0BB5A" w14:textId="6C4457FF" w:rsidR="00A1737D" w:rsidRPr="00A1737D" w:rsidRDefault="00A1737D" w:rsidP="00650810">
      <w:pPr>
        <w:rPr>
          <w:rFonts w:ascii="Times New Roman" w:hAnsi="Times New Roman"/>
          <w:bCs/>
        </w:rPr>
      </w:pPr>
      <w:r w:rsidRPr="00A1737D">
        <w:rPr>
          <w:rFonts w:ascii="Times New Roman" w:hAnsi="Times New Roman"/>
          <w:bCs/>
        </w:rPr>
        <w:t xml:space="preserve">Every BFB is encouraged to work with and listen to their employees, customers, and guests to identify and eliminate barriers to commuting by bike. </w:t>
      </w:r>
    </w:p>
    <w:p w14:paraId="080F4561" w14:textId="77777777" w:rsidR="00A1737D" w:rsidRDefault="00A1737D" w:rsidP="00650810">
      <w:pPr>
        <w:rPr>
          <w:rFonts w:ascii="Times New Roman" w:hAnsi="Times New Roman"/>
          <w:b/>
        </w:rPr>
      </w:pPr>
    </w:p>
    <w:p w14:paraId="35D5F572" w14:textId="68D3A760" w:rsidR="00A1737D" w:rsidRDefault="00A1737D" w:rsidP="00650810">
      <w:pPr>
        <w:rPr>
          <w:rFonts w:ascii="Times New Roman" w:hAnsi="Times New Roman"/>
          <w:b/>
        </w:rPr>
      </w:pPr>
      <w:r>
        <w:rPr>
          <w:rFonts w:ascii="Times New Roman" w:hAnsi="Times New Roman"/>
          <w:b/>
        </w:rPr>
        <w:lastRenderedPageBreak/>
        <w:t>Slide 15</w:t>
      </w:r>
    </w:p>
    <w:p w14:paraId="5ADA6A83" w14:textId="27990EB5" w:rsidR="00CF5740" w:rsidRPr="002D651D" w:rsidRDefault="00CF5740" w:rsidP="00650810">
      <w:pPr>
        <w:rPr>
          <w:rFonts w:ascii="Times New Roman" w:hAnsi="Times New Roman"/>
          <w:b/>
        </w:rPr>
      </w:pPr>
      <w:r>
        <w:rPr>
          <w:rFonts w:ascii="Times New Roman" w:hAnsi="Times New Roman"/>
          <w:b/>
        </w:rPr>
        <w:t>Application Review Process</w:t>
      </w:r>
    </w:p>
    <w:p w14:paraId="177F065A" w14:textId="77777777" w:rsidR="00A1737D" w:rsidRDefault="00A1737D" w:rsidP="00A1737D">
      <w:pPr>
        <w:rPr>
          <w:rFonts w:ascii="Times New Roman" w:hAnsi="Times New Roman"/>
        </w:rPr>
      </w:pPr>
      <w:r>
        <w:rPr>
          <w:rFonts w:ascii="Times New Roman" w:hAnsi="Times New Roman"/>
        </w:rPr>
        <w:t>To be considered for a BFB award, a business must submit an online application to the League at apply.bikeleague.org</w:t>
      </w:r>
    </w:p>
    <w:p w14:paraId="43FB5764" w14:textId="1F2CB750" w:rsidR="00A1737D" w:rsidRPr="00A1737D" w:rsidRDefault="00A1737D" w:rsidP="00A1737D">
      <w:pPr>
        <w:rPr>
          <w:rFonts w:ascii="Times New Roman" w:hAnsi="Times New Roman"/>
        </w:rPr>
      </w:pPr>
      <w:r w:rsidRPr="00A1737D">
        <w:rPr>
          <w:rFonts w:ascii="Times New Roman" w:hAnsi="Times New Roman"/>
        </w:rPr>
        <w:t xml:space="preserve">There are 3 </w:t>
      </w:r>
      <w:r>
        <w:rPr>
          <w:rFonts w:ascii="Times New Roman" w:hAnsi="Times New Roman"/>
        </w:rPr>
        <w:t xml:space="preserve">submission </w:t>
      </w:r>
      <w:r w:rsidRPr="00A1737D">
        <w:rPr>
          <w:rFonts w:ascii="Times New Roman" w:hAnsi="Times New Roman"/>
        </w:rPr>
        <w:t xml:space="preserve">deadlines per year, in February/March, June/July, and October/November.  (Find the current list of upcoming deadlines here:  </w:t>
      </w:r>
      <w:hyperlink r:id="rId10" w:history="1">
        <w:r w:rsidRPr="00A1737D">
          <w:rPr>
            <w:rStyle w:val="Hyperlink"/>
            <w:rFonts w:ascii="Times New Roman" w:hAnsi="Times New Roman"/>
          </w:rPr>
          <w:t>https://bikeleague.org/BFB_Fee_Deadline</w:t>
        </w:r>
      </w:hyperlink>
      <w:r>
        <w:rPr>
          <w:rFonts w:ascii="Times New Roman" w:hAnsi="Times New Roman"/>
        </w:rPr>
        <w:t xml:space="preserve"> )</w:t>
      </w:r>
      <w:r w:rsidRPr="00A1737D">
        <w:rPr>
          <w:rFonts w:ascii="Times New Roman" w:hAnsi="Times New Roman"/>
        </w:rPr>
        <w:t xml:space="preserve"> </w:t>
      </w:r>
    </w:p>
    <w:p w14:paraId="1C547ECE" w14:textId="77777777" w:rsidR="00A1737D" w:rsidRPr="00A1737D" w:rsidRDefault="00A1737D" w:rsidP="00A1737D">
      <w:pPr>
        <w:rPr>
          <w:rFonts w:ascii="Times New Roman" w:hAnsi="Times New Roman"/>
        </w:rPr>
      </w:pPr>
      <w:r w:rsidRPr="00A1737D">
        <w:rPr>
          <w:rFonts w:ascii="Times New Roman" w:hAnsi="Times New Roman"/>
        </w:rPr>
        <w:t xml:space="preserve">After a business submits the </w:t>
      </w:r>
      <w:proofErr w:type="gramStart"/>
      <w:r w:rsidRPr="00A1737D">
        <w:rPr>
          <w:rFonts w:ascii="Times New Roman" w:hAnsi="Times New Roman"/>
        </w:rPr>
        <w:t>application</w:t>
      </w:r>
      <w:proofErr w:type="gramEnd"/>
      <w:r w:rsidRPr="00A1737D">
        <w:rPr>
          <w:rFonts w:ascii="Times New Roman" w:hAnsi="Times New Roman"/>
        </w:rPr>
        <w:t xml:space="preserve"> it is evaluated in two ways:</w:t>
      </w:r>
    </w:p>
    <w:p w14:paraId="709178C1" w14:textId="77777777" w:rsidR="00A1737D" w:rsidRPr="00A1737D" w:rsidRDefault="00A1737D" w:rsidP="00A1737D">
      <w:pPr>
        <w:rPr>
          <w:rFonts w:ascii="Times New Roman" w:hAnsi="Times New Roman"/>
        </w:rPr>
      </w:pPr>
      <w:r w:rsidRPr="00A1737D">
        <w:rPr>
          <w:rFonts w:ascii="Times New Roman" w:hAnsi="Times New Roman"/>
        </w:rPr>
        <w:t xml:space="preserve"> 1. A team of League staff review the applications internally</w:t>
      </w:r>
    </w:p>
    <w:p w14:paraId="17D26EBD" w14:textId="77777777" w:rsidR="00A1737D" w:rsidRPr="00A1737D" w:rsidRDefault="00A1737D" w:rsidP="00A1737D">
      <w:pPr>
        <w:rPr>
          <w:rFonts w:ascii="Times New Roman" w:hAnsi="Times New Roman"/>
        </w:rPr>
      </w:pPr>
      <w:r w:rsidRPr="00A1737D">
        <w:rPr>
          <w:rFonts w:ascii="Times New Roman" w:hAnsi="Times New Roman"/>
        </w:rPr>
        <w:t xml:space="preserve"> 2. Employees, customers, local bike advocates, LCIs, etc., are asked to provide their perspective on the bicycle-friendliness of the business. </w:t>
      </w:r>
    </w:p>
    <w:p w14:paraId="7EEF0E6A" w14:textId="388D898C" w:rsidR="00A1737D" w:rsidRDefault="00A1737D" w:rsidP="00A1737D">
      <w:pPr>
        <w:rPr>
          <w:rFonts w:ascii="Times New Roman" w:hAnsi="Times New Roman"/>
        </w:rPr>
      </w:pPr>
      <w:r w:rsidRPr="00A1737D">
        <w:rPr>
          <w:rFonts w:ascii="Times New Roman" w:hAnsi="Times New Roman"/>
        </w:rPr>
        <w:t xml:space="preserve">This last stage of the review is important to us, and local reviewers have definitely had an impact on many of the awards. All feedback received by local reviewers are included (anonymously) into the final feedback report given to the business. </w:t>
      </w:r>
    </w:p>
    <w:p w14:paraId="2C50214F" w14:textId="7B781912" w:rsidR="00A1737D" w:rsidRPr="00A1737D" w:rsidRDefault="00A1737D" w:rsidP="00A1737D">
      <w:pPr>
        <w:rPr>
          <w:rFonts w:ascii="Times New Roman" w:hAnsi="Times New Roman"/>
        </w:rPr>
      </w:pPr>
      <w:r w:rsidRPr="00A1737D">
        <w:rPr>
          <w:rFonts w:ascii="Times New Roman" w:hAnsi="Times New Roman"/>
        </w:rPr>
        <w:t>Awards</w:t>
      </w:r>
      <w:r>
        <w:rPr>
          <w:rFonts w:ascii="Times New Roman" w:hAnsi="Times New Roman"/>
        </w:rPr>
        <w:t xml:space="preserve"> are</w:t>
      </w:r>
      <w:r w:rsidR="00E00F3D">
        <w:rPr>
          <w:rFonts w:ascii="Times New Roman" w:hAnsi="Times New Roman"/>
        </w:rPr>
        <w:t xml:space="preserve"> typically</w:t>
      </w:r>
      <w:r w:rsidRPr="00A1737D">
        <w:rPr>
          <w:rFonts w:ascii="Times New Roman" w:hAnsi="Times New Roman"/>
        </w:rPr>
        <w:t xml:space="preserve"> announced 2-3 months after </w:t>
      </w:r>
      <w:r>
        <w:rPr>
          <w:rFonts w:ascii="Times New Roman" w:hAnsi="Times New Roman"/>
        </w:rPr>
        <w:t xml:space="preserve">the submission </w:t>
      </w:r>
      <w:r w:rsidRPr="00A1737D">
        <w:rPr>
          <w:rFonts w:ascii="Times New Roman" w:hAnsi="Times New Roman"/>
        </w:rPr>
        <w:t>deadline</w:t>
      </w:r>
    </w:p>
    <w:p w14:paraId="28E2949B" w14:textId="7448D347" w:rsidR="00A1737D" w:rsidRPr="00A1737D" w:rsidRDefault="00A1737D" w:rsidP="00A1737D">
      <w:pPr>
        <w:rPr>
          <w:rFonts w:ascii="Times New Roman" w:hAnsi="Times New Roman"/>
        </w:rPr>
      </w:pPr>
      <w:r w:rsidRPr="00A1737D">
        <w:rPr>
          <w:rFonts w:ascii="Times New Roman" w:hAnsi="Times New Roman"/>
        </w:rPr>
        <w:t xml:space="preserve">Feedback </w:t>
      </w:r>
      <w:r w:rsidR="00E00F3D">
        <w:rPr>
          <w:rFonts w:ascii="Times New Roman" w:hAnsi="Times New Roman"/>
        </w:rPr>
        <w:t xml:space="preserve">is provided </w:t>
      </w:r>
      <w:r w:rsidRPr="00A1737D">
        <w:rPr>
          <w:rFonts w:ascii="Times New Roman" w:hAnsi="Times New Roman"/>
        </w:rPr>
        <w:t>to every applicant, regardless of award level</w:t>
      </w:r>
      <w:r w:rsidR="00E00F3D">
        <w:rPr>
          <w:rFonts w:ascii="Times New Roman" w:hAnsi="Times New Roman"/>
        </w:rPr>
        <w:t xml:space="preserve">, and awardees receive an announcement toolkit to help them celebrate and promote their new BFB designation. </w:t>
      </w:r>
    </w:p>
    <w:p w14:paraId="5493E5CA" w14:textId="3A17BACE" w:rsidR="006B5669" w:rsidRDefault="006B5669">
      <w:pPr>
        <w:rPr>
          <w:rFonts w:ascii="Times New Roman" w:hAnsi="Times New Roman"/>
          <w:b/>
        </w:rPr>
      </w:pPr>
      <w:r w:rsidRPr="002D651D">
        <w:rPr>
          <w:rFonts w:ascii="Times New Roman" w:hAnsi="Times New Roman"/>
          <w:b/>
        </w:rPr>
        <w:t xml:space="preserve">Slide </w:t>
      </w:r>
      <w:r w:rsidR="00323000" w:rsidRPr="002D651D">
        <w:rPr>
          <w:rFonts w:ascii="Times New Roman" w:hAnsi="Times New Roman"/>
          <w:b/>
        </w:rPr>
        <w:t>1</w:t>
      </w:r>
      <w:r w:rsidR="00E00F3D">
        <w:rPr>
          <w:rFonts w:ascii="Times New Roman" w:hAnsi="Times New Roman"/>
          <w:b/>
        </w:rPr>
        <w:t>6</w:t>
      </w:r>
    </w:p>
    <w:p w14:paraId="48E34728" w14:textId="77777777" w:rsidR="00D457F0" w:rsidRPr="00D457F0" w:rsidRDefault="00D457F0" w:rsidP="00D457F0">
      <w:pPr>
        <w:rPr>
          <w:rFonts w:ascii="Times New Roman" w:hAnsi="Times New Roman"/>
          <w:b/>
        </w:rPr>
      </w:pPr>
      <w:r w:rsidRPr="00D457F0">
        <w:rPr>
          <w:rFonts w:ascii="Times New Roman" w:hAnsi="Times New Roman"/>
          <w:b/>
        </w:rPr>
        <w:t>Application Cost</w:t>
      </w:r>
    </w:p>
    <w:p w14:paraId="522D9C07" w14:textId="77777777" w:rsidR="00CF5740" w:rsidRPr="00CF5740" w:rsidRDefault="00CF5740" w:rsidP="00CF5740">
      <w:pPr>
        <w:rPr>
          <w:rFonts w:ascii="Times New Roman" w:hAnsi="Times New Roman"/>
        </w:rPr>
      </w:pPr>
      <w:r w:rsidRPr="00CF5740">
        <w:rPr>
          <w:rFonts w:ascii="Times New Roman" w:hAnsi="Times New Roman"/>
        </w:rPr>
        <w:t xml:space="preserve">The BFB application fee is based on number of employees at applying location: </w:t>
      </w:r>
    </w:p>
    <w:p w14:paraId="3AC791DC" w14:textId="77777777"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1-49 employees or non-profit/</w:t>
      </w:r>
      <w:r w:rsidR="00CF5740">
        <w:rPr>
          <w:rFonts w:ascii="Times New Roman" w:hAnsi="Times New Roman"/>
        </w:rPr>
        <w:t xml:space="preserve">government </w:t>
      </w:r>
      <w:r w:rsidR="00CF5740" w:rsidRPr="00CF5740">
        <w:rPr>
          <w:rFonts w:ascii="Times New Roman" w:hAnsi="Times New Roman"/>
        </w:rPr>
        <w:t>(of any size)</w:t>
      </w:r>
      <w:r w:rsidRPr="00CF5740">
        <w:rPr>
          <w:rFonts w:ascii="Times New Roman" w:hAnsi="Times New Roman"/>
        </w:rPr>
        <w:t xml:space="preserve">: $50 </w:t>
      </w:r>
    </w:p>
    <w:p w14:paraId="15336C2E" w14:textId="77777777"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50-499 employees: $100</w:t>
      </w:r>
    </w:p>
    <w:p w14:paraId="70C9F095" w14:textId="77777777" w:rsidR="00EA719E" w:rsidRPr="00CF5740" w:rsidRDefault="002B7F0A" w:rsidP="00CF5740">
      <w:pPr>
        <w:pStyle w:val="ListParagraph"/>
        <w:numPr>
          <w:ilvl w:val="0"/>
          <w:numId w:val="19"/>
        </w:numPr>
        <w:rPr>
          <w:rFonts w:ascii="Times New Roman" w:hAnsi="Times New Roman"/>
        </w:rPr>
      </w:pPr>
      <w:r w:rsidRPr="00CF5740">
        <w:rPr>
          <w:rFonts w:ascii="Times New Roman" w:hAnsi="Times New Roman"/>
        </w:rPr>
        <w:t>500-999 employees: $250</w:t>
      </w:r>
    </w:p>
    <w:p w14:paraId="0E1F7619" w14:textId="3B6634DF" w:rsidR="00EA719E" w:rsidRDefault="002B7F0A" w:rsidP="00CF5740">
      <w:pPr>
        <w:pStyle w:val="ListParagraph"/>
        <w:numPr>
          <w:ilvl w:val="0"/>
          <w:numId w:val="19"/>
        </w:numPr>
        <w:rPr>
          <w:rFonts w:ascii="Times New Roman" w:hAnsi="Times New Roman"/>
        </w:rPr>
      </w:pPr>
      <w:r w:rsidRPr="00CF5740">
        <w:rPr>
          <w:rFonts w:ascii="Times New Roman" w:hAnsi="Times New Roman"/>
        </w:rPr>
        <w:t>1,000+ employees: $500</w:t>
      </w:r>
    </w:p>
    <w:p w14:paraId="1F758AB5" w14:textId="082B5349" w:rsidR="00E00F3D" w:rsidRPr="00E00F3D" w:rsidRDefault="00E00F3D" w:rsidP="00E00F3D">
      <w:pPr>
        <w:rPr>
          <w:rFonts w:ascii="Times New Roman" w:hAnsi="Times New Roman"/>
        </w:rPr>
      </w:pPr>
      <w:r w:rsidRPr="00E00F3D">
        <w:rPr>
          <w:rFonts w:ascii="Times New Roman" w:hAnsi="Times New Roman"/>
        </w:rPr>
        <w:t>Corporate members of the League may apply for free (limit one free application per year)</w:t>
      </w:r>
    </w:p>
    <w:p w14:paraId="7B570E07" w14:textId="77777777" w:rsidR="00E00F3D" w:rsidRPr="00E00F3D" w:rsidRDefault="00E00F3D" w:rsidP="00E00F3D">
      <w:pPr>
        <w:rPr>
          <w:rFonts w:ascii="Times New Roman" w:hAnsi="Times New Roman"/>
        </w:rPr>
      </w:pPr>
      <w:r w:rsidRPr="00E00F3D">
        <w:rPr>
          <w:rFonts w:ascii="Times New Roman" w:hAnsi="Times New Roman"/>
        </w:rPr>
        <w:t xml:space="preserve">All BFB awardees must renew once every four years to maintain their designation. </w:t>
      </w:r>
    </w:p>
    <w:p w14:paraId="5B072627" w14:textId="0126C77A" w:rsidR="00E00F3D" w:rsidRPr="00E00F3D" w:rsidRDefault="00E00F3D" w:rsidP="00E00F3D">
      <w:pPr>
        <w:rPr>
          <w:rFonts w:ascii="Times New Roman" w:hAnsi="Times New Roman"/>
        </w:rPr>
      </w:pPr>
      <w:r w:rsidRPr="00E00F3D">
        <w:rPr>
          <w:rFonts w:ascii="Times New Roman" w:hAnsi="Times New Roman"/>
        </w:rPr>
        <w:lastRenderedPageBreak/>
        <w:t xml:space="preserve">Discounts are available for renewing BFBs, as well as for women-owned businesses and minority-owned businesses. Contact bfa@bikeague.org to learn more. </w:t>
      </w:r>
    </w:p>
    <w:p w14:paraId="45DF1CA0" w14:textId="77777777" w:rsidR="00D457F0" w:rsidRPr="002D651D" w:rsidRDefault="00D457F0">
      <w:pPr>
        <w:rPr>
          <w:rFonts w:ascii="Times New Roman" w:hAnsi="Times New Roman"/>
          <w:b/>
        </w:rPr>
      </w:pPr>
    </w:p>
    <w:p w14:paraId="1B5A0330" w14:textId="117BC13B" w:rsidR="00D457F0" w:rsidRPr="002D651D" w:rsidRDefault="00D457F0" w:rsidP="00D457F0">
      <w:pPr>
        <w:rPr>
          <w:rFonts w:ascii="Times New Roman" w:hAnsi="Times New Roman"/>
          <w:b/>
        </w:rPr>
      </w:pPr>
      <w:r w:rsidRPr="002D651D">
        <w:rPr>
          <w:rFonts w:ascii="Times New Roman" w:hAnsi="Times New Roman"/>
          <w:b/>
        </w:rPr>
        <w:t>Slide 1</w:t>
      </w:r>
      <w:r w:rsidR="00E00F3D">
        <w:rPr>
          <w:rFonts w:ascii="Times New Roman" w:hAnsi="Times New Roman"/>
          <w:b/>
        </w:rPr>
        <w:t>7</w:t>
      </w:r>
    </w:p>
    <w:p w14:paraId="673912D7" w14:textId="77777777" w:rsidR="00D457F0" w:rsidRPr="00D457F0" w:rsidRDefault="00D457F0" w:rsidP="00B173CC">
      <w:pPr>
        <w:rPr>
          <w:rFonts w:ascii="Times New Roman" w:hAnsi="Times New Roman"/>
          <w:b/>
        </w:rPr>
      </w:pPr>
      <w:r w:rsidRPr="00D457F0">
        <w:rPr>
          <w:rFonts w:ascii="Times New Roman" w:hAnsi="Times New Roman"/>
          <w:b/>
        </w:rPr>
        <w:t>National Recognition</w:t>
      </w:r>
    </w:p>
    <w:p w14:paraId="1394AA1C" w14:textId="77777777" w:rsidR="00B173CC" w:rsidRPr="002D651D" w:rsidRDefault="00B173CC" w:rsidP="00B173CC">
      <w:pPr>
        <w:rPr>
          <w:rFonts w:ascii="Times New Roman" w:hAnsi="Times New Roman"/>
        </w:rPr>
      </w:pPr>
      <w:r w:rsidRPr="002D651D">
        <w:rPr>
          <w:rFonts w:ascii="Times New Roman" w:hAnsi="Times New Roman"/>
        </w:rPr>
        <w:t xml:space="preserve">Approximately 80% of the businesses that apply to the Bicycle Friendly Business program receive a Bronze or higher designation. Since the </w:t>
      </w:r>
      <w:r w:rsidR="00830F83" w:rsidRPr="002D651D">
        <w:rPr>
          <w:rFonts w:ascii="Times New Roman" w:hAnsi="Times New Roman"/>
        </w:rPr>
        <w:t xml:space="preserve">BFB </w:t>
      </w:r>
      <w:r w:rsidRPr="002D651D">
        <w:rPr>
          <w:rFonts w:ascii="Times New Roman" w:hAnsi="Times New Roman"/>
        </w:rPr>
        <w:t xml:space="preserve">program began in 2008, over </w:t>
      </w:r>
      <w:r w:rsidR="00241AB1">
        <w:rPr>
          <w:rFonts w:ascii="Times New Roman" w:hAnsi="Times New Roman"/>
        </w:rPr>
        <w:t>95</w:t>
      </w:r>
      <w:r w:rsidRPr="002D651D">
        <w:rPr>
          <w:rFonts w:ascii="Times New Roman" w:hAnsi="Times New Roman"/>
        </w:rPr>
        <w:t xml:space="preserve">0 businesses have received the designation.  There is an interactive awards database map available at http://bikeleague.org/bfa/awards </w:t>
      </w:r>
    </w:p>
    <w:p w14:paraId="494EAC25" w14:textId="77777777" w:rsidR="00B173CC" w:rsidRPr="002D651D" w:rsidRDefault="00B173CC">
      <w:pPr>
        <w:rPr>
          <w:rFonts w:ascii="Times New Roman" w:hAnsi="Times New Roman"/>
        </w:rPr>
      </w:pPr>
      <w:r w:rsidRPr="002D651D">
        <w:rPr>
          <w:rFonts w:ascii="Times New Roman" w:hAnsi="Times New Roman"/>
        </w:rPr>
        <w:t xml:space="preserve">Those who receive no award or Honorable Mention are welcome to reapply after they have implemented some of the League’s suggestions and improved their workplace for bicycling. </w:t>
      </w:r>
    </w:p>
    <w:p w14:paraId="6A2ED537" w14:textId="77777777" w:rsidR="00B173CC" w:rsidRPr="002D651D" w:rsidRDefault="00B173CC">
      <w:pPr>
        <w:rPr>
          <w:rFonts w:ascii="Times New Roman" w:hAnsi="Times New Roman"/>
        </w:rPr>
      </w:pPr>
    </w:p>
    <w:p w14:paraId="21B68DA7" w14:textId="226E62FC" w:rsidR="00B173CC" w:rsidRDefault="00D457F0">
      <w:pPr>
        <w:rPr>
          <w:rFonts w:ascii="Times New Roman" w:hAnsi="Times New Roman"/>
          <w:b/>
        </w:rPr>
      </w:pPr>
      <w:r>
        <w:rPr>
          <w:rFonts w:ascii="Times New Roman" w:hAnsi="Times New Roman"/>
          <w:b/>
        </w:rPr>
        <w:t>Slide 1</w:t>
      </w:r>
      <w:r w:rsidR="00E00F3D">
        <w:rPr>
          <w:rFonts w:ascii="Times New Roman" w:hAnsi="Times New Roman"/>
          <w:b/>
        </w:rPr>
        <w:t>9</w:t>
      </w:r>
    </w:p>
    <w:p w14:paraId="7364FE01" w14:textId="77777777" w:rsidR="00D457F0" w:rsidRPr="002D651D" w:rsidRDefault="00D457F0">
      <w:pPr>
        <w:rPr>
          <w:rFonts w:ascii="Times New Roman" w:hAnsi="Times New Roman"/>
          <w:b/>
        </w:rPr>
      </w:pPr>
      <w:r>
        <w:rPr>
          <w:rFonts w:ascii="Times New Roman" w:hAnsi="Times New Roman"/>
          <w:b/>
        </w:rPr>
        <w:t>Benefits of the Program</w:t>
      </w:r>
    </w:p>
    <w:p w14:paraId="0471715D" w14:textId="77777777" w:rsidR="006B5669" w:rsidRPr="002D651D" w:rsidRDefault="006B5669" w:rsidP="006B5669">
      <w:pPr>
        <w:rPr>
          <w:rFonts w:ascii="Times New Roman" w:hAnsi="Times New Roman"/>
        </w:rPr>
      </w:pPr>
      <w:r w:rsidRPr="002D651D">
        <w:rPr>
          <w:rFonts w:ascii="Times New Roman" w:hAnsi="Times New Roman"/>
        </w:rPr>
        <w:t xml:space="preserve">In addition to the many benefits we looked at earlier such as improved employee health, lower rates of absenteeism, improved morale, decreased parking costs, and lower health care costs, the agency receives many benefits in just going through the BFB application process. </w:t>
      </w:r>
    </w:p>
    <w:p w14:paraId="0F16C026" w14:textId="57D3B2E9" w:rsidR="006B5669" w:rsidRPr="002D651D" w:rsidRDefault="006B5669" w:rsidP="006B5669">
      <w:pPr>
        <w:rPr>
          <w:rFonts w:ascii="Times New Roman" w:hAnsi="Times New Roman"/>
        </w:rPr>
      </w:pPr>
      <w:r w:rsidRPr="002D651D">
        <w:rPr>
          <w:rFonts w:ascii="Times New Roman" w:hAnsi="Times New Roman"/>
          <w:b/>
          <w:bCs/>
        </w:rPr>
        <w:t>Recognition and Promotion</w:t>
      </w:r>
      <w:r w:rsidRPr="002D651D">
        <w:rPr>
          <w:rFonts w:ascii="Times New Roman" w:hAnsi="Times New Roman"/>
        </w:rPr>
        <w:t xml:space="preserve">: Each awarded business is designated for </w:t>
      </w:r>
      <w:r w:rsidR="00650810" w:rsidRPr="002D651D">
        <w:rPr>
          <w:rFonts w:ascii="Times New Roman" w:hAnsi="Times New Roman"/>
        </w:rPr>
        <w:t xml:space="preserve">four </w:t>
      </w:r>
      <w:r w:rsidRPr="002D651D">
        <w:rPr>
          <w:rFonts w:ascii="Times New Roman" w:hAnsi="Times New Roman"/>
        </w:rPr>
        <w:t xml:space="preserve">years, after which time they must reapply to maintain or improve their award. </w:t>
      </w:r>
      <w:r w:rsidR="00505424" w:rsidRPr="002D651D">
        <w:rPr>
          <w:rFonts w:ascii="Times New Roman" w:hAnsi="Times New Roman"/>
        </w:rPr>
        <w:t>A</w:t>
      </w:r>
      <w:r w:rsidR="00650810" w:rsidRPr="002D651D">
        <w:rPr>
          <w:rFonts w:ascii="Times New Roman" w:hAnsi="Times New Roman"/>
        </w:rPr>
        <w:t xml:space="preserve">warded businesses are listed on the League website and </w:t>
      </w:r>
      <w:r w:rsidRPr="002D651D">
        <w:rPr>
          <w:rFonts w:ascii="Times New Roman" w:hAnsi="Times New Roman"/>
        </w:rPr>
        <w:t>inclu</w:t>
      </w:r>
      <w:r w:rsidR="00650810" w:rsidRPr="002D651D">
        <w:rPr>
          <w:rFonts w:ascii="Times New Roman" w:hAnsi="Times New Roman"/>
        </w:rPr>
        <w:t>ded in a national press release.  Awardees</w:t>
      </w:r>
      <w:r w:rsidRPr="002D651D">
        <w:rPr>
          <w:rFonts w:ascii="Times New Roman" w:hAnsi="Times New Roman"/>
        </w:rPr>
        <w:t xml:space="preserve"> are </w:t>
      </w:r>
      <w:r w:rsidR="00650810" w:rsidRPr="002D651D">
        <w:rPr>
          <w:rFonts w:ascii="Times New Roman" w:hAnsi="Times New Roman"/>
        </w:rPr>
        <w:t xml:space="preserve">also </w:t>
      </w:r>
      <w:r w:rsidRPr="002D651D">
        <w:rPr>
          <w:rFonts w:ascii="Times New Roman" w:hAnsi="Times New Roman"/>
        </w:rPr>
        <w:t xml:space="preserve">given a local press release template </w:t>
      </w:r>
      <w:r w:rsidR="00650810" w:rsidRPr="002D651D">
        <w:rPr>
          <w:rFonts w:ascii="Times New Roman" w:hAnsi="Times New Roman"/>
        </w:rPr>
        <w:t>to help promote the news of their award</w:t>
      </w:r>
      <w:r w:rsidR="00E00F3D">
        <w:rPr>
          <w:rFonts w:ascii="Times New Roman" w:hAnsi="Times New Roman"/>
        </w:rPr>
        <w:t>.</w:t>
      </w:r>
      <w:r w:rsidRPr="002D651D">
        <w:rPr>
          <w:rFonts w:ascii="Times New Roman" w:hAnsi="Times New Roman"/>
        </w:rPr>
        <w:t xml:space="preserve"> </w:t>
      </w:r>
    </w:p>
    <w:p w14:paraId="76D63097" w14:textId="77777777" w:rsidR="006B5669" w:rsidRPr="002D651D" w:rsidRDefault="006B5669" w:rsidP="006B5669">
      <w:pPr>
        <w:rPr>
          <w:rFonts w:ascii="Times New Roman" w:hAnsi="Times New Roman"/>
        </w:rPr>
      </w:pPr>
      <w:r w:rsidRPr="002D651D">
        <w:rPr>
          <w:rFonts w:ascii="Times New Roman" w:hAnsi="Times New Roman"/>
          <w:b/>
          <w:bCs/>
        </w:rPr>
        <w:t>Inspiration</w:t>
      </w:r>
      <w:r w:rsidRPr="002D651D">
        <w:rPr>
          <w:rFonts w:ascii="Times New Roman" w:hAnsi="Times New Roman"/>
        </w:rPr>
        <w:t>:  One objective of the BFB program is to let you know that you are not alone in advocating for better bicycling conditions in your workplace.  Tens of thousands of bicyclists across the US aspire for better accommodations in the workplace.</w:t>
      </w:r>
    </w:p>
    <w:p w14:paraId="1213194E" w14:textId="77777777" w:rsidR="006B5669" w:rsidRPr="002D651D" w:rsidRDefault="006B5669" w:rsidP="00505424">
      <w:pPr>
        <w:rPr>
          <w:rFonts w:ascii="Times New Roman" w:hAnsi="Times New Roman"/>
        </w:rPr>
      </w:pPr>
      <w:r w:rsidRPr="002D651D">
        <w:rPr>
          <w:rFonts w:ascii="Times New Roman" w:hAnsi="Times New Roman"/>
          <w:b/>
          <w:bCs/>
        </w:rPr>
        <w:t xml:space="preserve">Feedback: </w:t>
      </w:r>
      <w:r w:rsidRPr="002D651D">
        <w:rPr>
          <w:rFonts w:ascii="Times New Roman" w:hAnsi="Times New Roman"/>
        </w:rPr>
        <w:t xml:space="preserve">This is one of the key components and one that is valued by all applicants. The League provides an extensive list of suggestions to create a </w:t>
      </w:r>
      <w:r w:rsidR="00505424" w:rsidRPr="002D651D">
        <w:rPr>
          <w:rFonts w:ascii="Times New Roman" w:hAnsi="Times New Roman"/>
        </w:rPr>
        <w:t>more bicycle friendly workplace to help you improve.</w:t>
      </w:r>
      <w:r w:rsidRPr="002D651D">
        <w:rPr>
          <w:rFonts w:ascii="Times New Roman" w:hAnsi="Times New Roman"/>
        </w:rPr>
        <w:t xml:space="preserve"> </w:t>
      </w:r>
    </w:p>
    <w:p w14:paraId="01BE6FF9" w14:textId="4D562234" w:rsidR="006B5669" w:rsidRPr="002D651D" w:rsidRDefault="00323000">
      <w:pPr>
        <w:rPr>
          <w:rFonts w:ascii="Times New Roman" w:hAnsi="Times New Roman"/>
          <w:b/>
        </w:rPr>
      </w:pPr>
      <w:r w:rsidRPr="002D651D">
        <w:rPr>
          <w:rFonts w:ascii="Times New Roman" w:hAnsi="Times New Roman"/>
          <w:b/>
        </w:rPr>
        <w:t xml:space="preserve">Slide </w:t>
      </w:r>
      <w:r w:rsidR="00551991">
        <w:rPr>
          <w:rFonts w:ascii="Times New Roman" w:hAnsi="Times New Roman"/>
          <w:b/>
        </w:rPr>
        <w:t>19</w:t>
      </w:r>
      <w:r w:rsidR="00E00F3D">
        <w:rPr>
          <w:rFonts w:ascii="Times New Roman" w:hAnsi="Times New Roman"/>
          <w:b/>
        </w:rPr>
        <w:t xml:space="preserve"> &amp; 20</w:t>
      </w:r>
    </w:p>
    <w:p w14:paraId="01DA6480" w14:textId="77777777" w:rsidR="00323000" w:rsidRPr="002D651D" w:rsidRDefault="00323000">
      <w:pPr>
        <w:rPr>
          <w:rFonts w:ascii="Times New Roman" w:hAnsi="Times New Roman"/>
          <w:i/>
        </w:rPr>
      </w:pPr>
      <w:r w:rsidRPr="002D651D">
        <w:rPr>
          <w:rFonts w:ascii="Times New Roman" w:hAnsi="Times New Roman"/>
        </w:rPr>
        <w:lastRenderedPageBreak/>
        <w:t>Thank you.</w:t>
      </w:r>
      <w:r w:rsidRPr="002D651D">
        <w:rPr>
          <w:rFonts w:ascii="Times New Roman" w:hAnsi="Times New Roman"/>
          <w:i/>
        </w:rPr>
        <w:t xml:space="preserve">  </w:t>
      </w:r>
    </w:p>
    <w:p w14:paraId="324E2917" w14:textId="77777777" w:rsidR="00323000" w:rsidRDefault="00323000">
      <w:pPr>
        <w:rPr>
          <w:rFonts w:ascii="Times New Roman" w:hAnsi="Times New Roman"/>
          <w:i/>
        </w:rPr>
      </w:pPr>
      <w:r w:rsidRPr="002D651D">
        <w:rPr>
          <w:rFonts w:ascii="Times New Roman" w:hAnsi="Times New Roman"/>
          <w:i/>
        </w:rPr>
        <w:t xml:space="preserve"> [Take questions and encourage businesses to apply</w:t>
      </w:r>
      <w:r w:rsidRPr="002D651D">
        <w:rPr>
          <w:rFonts w:ascii="Times New Roman" w:hAnsi="Times New Roman"/>
          <w:b/>
          <w:i/>
        </w:rPr>
        <w:t xml:space="preserve">. </w:t>
      </w:r>
      <w:r w:rsidRPr="002D651D">
        <w:rPr>
          <w:rFonts w:ascii="Times New Roman" w:hAnsi="Times New Roman"/>
          <w:i/>
        </w:rPr>
        <w:t xml:space="preserve">For answers on more detailed questions ask them to consult the website or contact the League.] </w:t>
      </w:r>
    </w:p>
    <w:p w14:paraId="7B8B36BB" w14:textId="77777777" w:rsidR="00551991" w:rsidRDefault="00551991">
      <w:pPr>
        <w:rPr>
          <w:rFonts w:ascii="Times New Roman" w:hAnsi="Times New Roman"/>
          <w:i/>
        </w:rPr>
      </w:pPr>
    </w:p>
    <w:p w14:paraId="26BFA543" w14:textId="7C6AF0A4" w:rsidR="00551991" w:rsidRPr="002D651D" w:rsidRDefault="00551991">
      <w:pPr>
        <w:rPr>
          <w:rFonts w:ascii="Times New Roman" w:hAnsi="Times New Roman"/>
          <w:i/>
        </w:rPr>
      </w:pPr>
      <w:r>
        <w:rPr>
          <w:rFonts w:ascii="Times New Roman" w:hAnsi="Times New Roman"/>
          <w:i/>
        </w:rPr>
        <w:t xml:space="preserve">Questions? Email </w:t>
      </w:r>
      <w:hyperlink r:id="rId11" w:history="1">
        <w:r w:rsidR="00211945" w:rsidRPr="005E71D5">
          <w:rPr>
            <w:rStyle w:val="Hyperlink"/>
            <w:rFonts w:ascii="Times New Roman" w:hAnsi="Times New Roman"/>
            <w:i/>
          </w:rPr>
          <w:t>bfa@bikeleague.org</w:t>
        </w:r>
      </w:hyperlink>
      <w:r w:rsidR="00211945">
        <w:rPr>
          <w:rFonts w:ascii="Times New Roman" w:hAnsi="Times New Roman"/>
          <w:i/>
        </w:rPr>
        <w:t xml:space="preserve"> </w:t>
      </w:r>
    </w:p>
    <w:sectPr w:rsidR="00551991" w:rsidRPr="002D651D" w:rsidSect="00566B0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A13E" w14:textId="77777777" w:rsidR="00D41892" w:rsidRDefault="00D41892" w:rsidP="0087019A">
      <w:pPr>
        <w:spacing w:after="0" w:line="240" w:lineRule="auto"/>
      </w:pPr>
      <w:r>
        <w:separator/>
      </w:r>
    </w:p>
  </w:endnote>
  <w:endnote w:type="continuationSeparator" w:id="0">
    <w:p w14:paraId="4752B9DD" w14:textId="77777777" w:rsidR="00D41892" w:rsidRDefault="00D41892"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F07" w14:textId="77777777" w:rsidR="00505424" w:rsidRDefault="00E43C1D">
    <w:pPr>
      <w:pStyle w:val="Footer"/>
      <w:jc w:val="center"/>
    </w:pPr>
    <w:r>
      <w:fldChar w:fldCharType="begin"/>
    </w:r>
    <w:r>
      <w:instrText xml:space="preserve"> PAGE   \* MERGEFORMAT </w:instrText>
    </w:r>
    <w:r>
      <w:fldChar w:fldCharType="separate"/>
    </w:r>
    <w:r w:rsidR="001171F6">
      <w:rPr>
        <w:noProof/>
      </w:rPr>
      <w:t>7</w:t>
    </w:r>
    <w:r>
      <w:rPr>
        <w:noProof/>
      </w:rPr>
      <w:fldChar w:fldCharType="end"/>
    </w:r>
  </w:p>
  <w:p w14:paraId="3C2F21D2" w14:textId="77777777" w:rsidR="00505424" w:rsidRDefault="0050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4B49" w14:textId="77777777" w:rsidR="00D41892" w:rsidRDefault="00D41892" w:rsidP="0087019A">
      <w:pPr>
        <w:spacing w:after="0" w:line="240" w:lineRule="auto"/>
      </w:pPr>
      <w:r>
        <w:separator/>
      </w:r>
    </w:p>
  </w:footnote>
  <w:footnote w:type="continuationSeparator" w:id="0">
    <w:p w14:paraId="76ADBBD3" w14:textId="77777777" w:rsidR="00D41892" w:rsidRDefault="00D41892" w:rsidP="0087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760"/>
      <w:gridCol w:w="7600"/>
    </w:tblGrid>
    <w:tr w:rsidR="00505424" w:rsidRPr="0087019A" w14:paraId="7ECF6650" w14:textId="77777777">
      <w:tc>
        <w:tcPr>
          <w:tcW w:w="750" w:type="pct"/>
          <w:tcBorders>
            <w:right w:val="single" w:sz="18" w:space="0" w:color="4F81BD"/>
          </w:tcBorders>
        </w:tcPr>
        <w:p w14:paraId="2082087F" w14:textId="77777777" w:rsidR="00505424" w:rsidRPr="0087019A" w:rsidRDefault="00830F83">
          <w:pPr>
            <w:pStyle w:val="Header"/>
          </w:pPr>
          <w:r>
            <w:rPr>
              <w:noProof/>
            </w:rPr>
            <w:drawing>
              <wp:inline distT="0" distB="0" distL="0" distR="0" wp14:anchorId="3ACECF87" wp14:editId="2AFC52C0">
                <wp:extent cx="962025" cy="933450"/>
                <wp:effectExtent l="0" t="0" r="9525" b="0"/>
                <wp:docPr id="3" name="Picture 3"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c>
        <w:tcPr>
          <w:tcW w:w="4250" w:type="pct"/>
          <w:tcBorders>
            <w:left w:val="single" w:sz="18" w:space="0" w:color="4F81BD"/>
          </w:tcBorders>
        </w:tcPr>
        <w:p w14:paraId="378CA63C" w14:textId="77777777" w:rsidR="00505424" w:rsidRDefault="00505424" w:rsidP="00EB2791">
          <w:pPr>
            <w:pStyle w:val="Header"/>
            <w:rPr>
              <w:rFonts w:ascii="Cambria" w:eastAsia="Times New Roman" w:hAnsi="Cambria"/>
              <w:color w:val="4F81BD"/>
            </w:rPr>
          </w:pPr>
          <w:r>
            <w:rPr>
              <w:rFonts w:ascii="Cambria" w:eastAsia="Times New Roman" w:hAnsi="Cambria"/>
              <w:color w:val="4F81BD"/>
            </w:rPr>
            <w:t xml:space="preserve">Bicycle Friendly Business </w:t>
          </w:r>
          <w:r w:rsidR="00C61833">
            <w:rPr>
              <w:rFonts w:ascii="Cambria" w:eastAsia="Times New Roman" w:hAnsi="Cambria"/>
              <w:color w:val="4F81BD"/>
            </w:rPr>
            <w:t>on-line</w:t>
          </w:r>
          <w:r w:rsidR="00CA6A95">
            <w:rPr>
              <w:rFonts w:ascii="Cambria" w:eastAsia="Times New Roman" w:hAnsi="Cambria"/>
              <w:color w:val="4F81BD"/>
            </w:rPr>
            <w:t xml:space="preserve"> s</w:t>
          </w:r>
          <w:r>
            <w:rPr>
              <w:rFonts w:ascii="Cambria" w:eastAsia="Times New Roman" w:hAnsi="Cambria"/>
              <w:color w:val="4F81BD"/>
            </w:rPr>
            <w:t xml:space="preserve">cript </w:t>
          </w:r>
        </w:p>
        <w:p w14:paraId="29D22B2F" w14:textId="77777777" w:rsidR="00505424" w:rsidRDefault="00091F62" w:rsidP="001B0892">
          <w:pPr>
            <w:pStyle w:val="Header"/>
            <w:rPr>
              <w:rFonts w:ascii="Cambria" w:eastAsia="Times New Roman" w:hAnsi="Cambria"/>
              <w:color w:val="4F81BD"/>
            </w:rPr>
          </w:pPr>
          <w:r>
            <w:rPr>
              <w:rFonts w:ascii="Cambria" w:eastAsia="Times New Roman" w:hAnsi="Cambria"/>
              <w:color w:val="4F81BD"/>
            </w:rPr>
            <w:t xml:space="preserve">Presentation Script_ short </w:t>
          </w:r>
          <w:r w:rsidR="001B0892">
            <w:rPr>
              <w:rFonts w:ascii="Cambria" w:eastAsia="Times New Roman" w:hAnsi="Cambria"/>
              <w:color w:val="4F81BD"/>
            </w:rPr>
            <w:t>5.15</w:t>
          </w:r>
        </w:p>
      </w:tc>
    </w:tr>
  </w:tbl>
  <w:p w14:paraId="75950CC3" w14:textId="77777777" w:rsidR="00505424" w:rsidRDefault="0050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15:restartNumberingAfterBreak="0">
    <w:nsid w:val="032264F8"/>
    <w:multiLevelType w:val="hybridMultilevel"/>
    <w:tmpl w:val="806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538A"/>
    <w:multiLevelType w:val="hybridMultilevel"/>
    <w:tmpl w:val="2D326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D6A17"/>
    <w:multiLevelType w:val="hybridMultilevel"/>
    <w:tmpl w:val="766EE906"/>
    <w:lvl w:ilvl="0" w:tplc="13AE7B26">
      <w:start w:val="1"/>
      <w:numFmt w:val="bullet"/>
      <w:lvlText w:val="»"/>
      <w:lvlJc w:val="left"/>
      <w:pPr>
        <w:tabs>
          <w:tab w:val="num" w:pos="720"/>
        </w:tabs>
        <w:ind w:left="720" w:hanging="360"/>
      </w:pPr>
      <w:rPr>
        <w:rFonts w:ascii="Georgia" w:hAnsi="Georgia" w:hint="default"/>
      </w:rPr>
    </w:lvl>
    <w:lvl w:ilvl="1" w:tplc="EBD4B1D2" w:tentative="1">
      <w:start w:val="1"/>
      <w:numFmt w:val="bullet"/>
      <w:lvlText w:val="»"/>
      <w:lvlJc w:val="left"/>
      <w:pPr>
        <w:tabs>
          <w:tab w:val="num" w:pos="1440"/>
        </w:tabs>
        <w:ind w:left="1440" w:hanging="360"/>
      </w:pPr>
      <w:rPr>
        <w:rFonts w:ascii="Georgia" w:hAnsi="Georgia" w:hint="default"/>
      </w:rPr>
    </w:lvl>
    <w:lvl w:ilvl="2" w:tplc="6A4E960E" w:tentative="1">
      <w:start w:val="1"/>
      <w:numFmt w:val="bullet"/>
      <w:lvlText w:val="»"/>
      <w:lvlJc w:val="left"/>
      <w:pPr>
        <w:tabs>
          <w:tab w:val="num" w:pos="2160"/>
        </w:tabs>
        <w:ind w:left="2160" w:hanging="360"/>
      </w:pPr>
      <w:rPr>
        <w:rFonts w:ascii="Georgia" w:hAnsi="Georgia" w:hint="default"/>
      </w:rPr>
    </w:lvl>
    <w:lvl w:ilvl="3" w:tplc="FD9A8486" w:tentative="1">
      <w:start w:val="1"/>
      <w:numFmt w:val="bullet"/>
      <w:lvlText w:val="»"/>
      <w:lvlJc w:val="left"/>
      <w:pPr>
        <w:tabs>
          <w:tab w:val="num" w:pos="2880"/>
        </w:tabs>
        <w:ind w:left="2880" w:hanging="360"/>
      </w:pPr>
      <w:rPr>
        <w:rFonts w:ascii="Georgia" w:hAnsi="Georgia" w:hint="default"/>
      </w:rPr>
    </w:lvl>
    <w:lvl w:ilvl="4" w:tplc="67FA4A3E" w:tentative="1">
      <w:start w:val="1"/>
      <w:numFmt w:val="bullet"/>
      <w:lvlText w:val="»"/>
      <w:lvlJc w:val="left"/>
      <w:pPr>
        <w:tabs>
          <w:tab w:val="num" w:pos="3600"/>
        </w:tabs>
        <w:ind w:left="3600" w:hanging="360"/>
      </w:pPr>
      <w:rPr>
        <w:rFonts w:ascii="Georgia" w:hAnsi="Georgia" w:hint="default"/>
      </w:rPr>
    </w:lvl>
    <w:lvl w:ilvl="5" w:tplc="A09293D8" w:tentative="1">
      <w:start w:val="1"/>
      <w:numFmt w:val="bullet"/>
      <w:lvlText w:val="»"/>
      <w:lvlJc w:val="left"/>
      <w:pPr>
        <w:tabs>
          <w:tab w:val="num" w:pos="4320"/>
        </w:tabs>
        <w:ind w:left="4320" w:hanging="360"/>
      </w:pPr>
      <w:rPr>
        <w:rFonts w:ascii="Georgia" w:hAnsi="Georgia" w:hint="default"/>
      </w:rPr>
    </w:lvl>
    <w:lvl w:ilvl="6" w:tplc="63F295CA" w:tentative="1">
      <w:start w:val="1"/>
      <w:numFmt w:val="bullet"/>
      <w:lvlText w:val="»"/>
      <w:lvlJc w:val="left"/>
      <w:pPr>
        <w:tabs>
          <w:tab w:val="num" w:pos="5040"/>
        </w:tabs>
        <w:ind w:left="5040" w:hanging="360"/>
      </w:pPr>
      <w:rPr>
        <w:rFonts w:ascii="Georgia" w:hAnsi="Georgia" w:hint="default"/>
      </w:rPr>
    </w:lvl>
    <w:lvl w:ilvl="7" w:tplc="0EA64BD6" w:tentative="1">
      <w:start w:val="1"/>
      <w:numFmt w:val="bullet"/>
      <w:lvlText w:val="»"/>
      <w:lvlJc w:val="left"/>
      <w:pPr>
        <w:tabs>
          <w:tab w:val="num" w:pos="5760"/>
        </w:tabs>
        <w:ind w:left="5760" w:hanging="360"/>
      </w:pPr>
      <w:rPr>
        <w:rFonts w:ascii="Georgia" w:hAnsi="Georgia" w:hint="default"/>
      </w:rPr>
    </w:lvl>
    <w:lvl w:ilvl="8" w:tplc="BB7C106A"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16cid:durableId="701248224">
    <w:abstractNumId w:val="16"/>
  </w:num>
  <w:num w:numId="2" w16cid:durableId="1567689741">
    <w:abstractNumId w:val="3"/>
  </w:num>
  <w:num w:numId="3" w16cid:durableId="686172351">
    <w:abstractNumId w:val="19"/>
  </w:num>
  <w:num w:numId="4" w16cid:durableId="137454441">
    <w:abstractNumId w:val="5"/>
  </w:num>
  <w:num w:numId="5" w16cid:durableId="77792026">
    <w:abstractNumId w:val="1"/>
  </w:num>
  <w:num w:numId="6" w16cid:durableId="877358381">
    <w:abstractNumId w:val="11"/>
  </w:num>
  <w:num w:numId="7" w16cid:durableId="172190083">
    <w:abstractNumId w:val="13"/>
  </w:num>
  <w:num w:numId="8" w16cid:durableId="814639232">
    <w:abstractNumId w:val="14"/>
  </w:num>
  <w:num w:numId="9" w16cid:durableId="1673794898">
    <w:abstractNumId w:val="10"/>
  </w:num>
  <w:num w:numId="10" w16cid:durableId="571812939">
    <w:abstractNumId w:val="4"/>
  </w:num>
  <w:num w:numId="11" w16cid:durableId="1106541847">
    <w:abstractNumId w:val="7"/>
  </w:num>
  <w:num w:numId="12" w16cid:durableId="1888948455">
    <w:abstractNumId w:val="6"/>
  </w:num>
  <w:num w:numId="13" w16cid:durableId="322782586">
    <w:abstractNumId w:val="9"/>
  </w:num>
  <w:num w:numId="14" w16cid:durableId="1643390058">
    <w:abstractNumId w:val="15"/>
  </w:num>
  <w:num w:numId="15" w16cid:durableId="2146964959">
    <w:abstractNumId w:val="12"/>
  </w:num>
  <w:num w:numId="16" w16cid:durableId="119811251">
    <w:abstractNumId w:val="0"/>
  </w:num>
  <w:num w:numId="17" w16cid:durableId="830800145">
    <w:abstractNumId w:val="17"/>
  </w:num>
  <w:num w:numId="18" w16cid:durableId="1281571950">
    <w:abstractNumId w:val="18"/>
  </w:num>
  <w:num w:numId="19" w16cid:durableId="550071194">
    <w:abstractNumId w:val="8"/>
  </w:num>
  <w:num w:numId="20" w16cid:durableId="681517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9"/>
    <w:rsid w:val="00016081"/>
    <w:rsid w:val="00024317"/>
    <w:rsid w:val="00091F62"/>
    <w:rsid w:val="00112CB0"/>
    <w:rsid w:val="001171F6"/>
    <w:rsid w:val="0012399E"/>
    <w:rsid w:val="001B0892"/>
    <w:rsid w:val="001D6C81"/>
    <w:rsid w:val="00211945"/>
    <w:rsid w:val="00241AB1"/>
    <w:rsid w:val="002B7F0A"/>
    <w:rsid w:val="002D651D"/>
    <w:rsid w:val="002F2E1F"/>
    <w:rsid w:val="00323000"/>
    <w:rsid w:val="00362C2E"/>
    <w:rsid w:val="003E3B09"/>
    <w:rsid w:val="00444A02"/>
    <w:rsid w:val="0046329C"/>
    <w:rsid w:val="004702FC"/>
    <w:rsid w:val="004E28C0"/>
    <w:rsid w:val="00505424"/>
    <w:rsid w:val="00537CBF"/>
    <w:rsid w:val="00551991"/>
    <w:rsid w:val="00566B07"/>
    <w:rsid w:val="00604372"/>
    <w:rsid w:val="00650810"/>
    <w:rsid w:val="006B5669"/>
    <w:rsid w:val="006D3042"/>
    <w:rsid w:val="006F5136"/>
    <w:rsid w:val="00700231"/>
    <w:rsid w:val="00746A67"/>
    <w:rsid w:val="00754921"/>
    <w:rsid w:val="007E4ACE"/>
    <w:rsid w:val="00830F83"/>
    <w:rsid w:val="0087019A"/>
    <w:rsid w:val="008A4B26"/>
    <w:rsid w:val="00910DCB"/>
    <w:rsid w:val="00977D77"/>
    <w:rsid w:val="009D3584"/>
    <w:rsid w:val="00A1737D"/>
    <w:rsid w:val="00AA1EF1"/>
    <w:rsid w:val="00AA64FE"/>
    <w:rsid w:val="00B173CC"/>
    <w:rsid w:val="00BC6E19"/>
    <w:rsid w:val="00C17E02"/>
    <w:rsid w:val="00C61833"/>
    <w:rsid w:val="00CA6A95"/>
    <w:rsid w:val="00CC76EC"/>
    <w:rsid w:val="00CF5740"/>
    <w:rsid w:val="00D2225D"/>
    <w:rsid w:val="00D41892"/>
    <w:rsid w:val="00D457F0"/>
    <w:rsid w:val="00D52453"/>
    <w:rsid w:val="00E00F3D"/>
    <w:rsid w:val="00E43C1D"/>
    <w:rsid w:val="00E44B1E"/>
    <w:rsid w:val="00E46B38"/>
    <w:rsid w:val="00E759C7"/>
    <w:rsid w:val="00EA719E"/>
    <w:rsid w:val="00EB2791"/>
    <w:rsid w:val="00ED73F0"/>
    <w:rsid w:val="00EE3443"/>
    <w:rsid w:val="00EE493B"/>
    <w:rsid w:val="00F5026F"/>
    <w:rsid w:val="00FD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7AD177"/>
  <w15:docId w15:val="{299126FC-F3D0-6044-8505-BA61C732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semiHidden/>
    <w:unhideWhenUsed/>
    <w:rsid w:val="00B173CC"/>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CF5740"/>
    <w:pPr>
      <w:ind w:left="720"/>
      <w:contextualSpacing/>
    </w:pPr>
  </w:style>
  <w:style w:type="character" w:styleId="UnresolvedMention">
    <w:name w:val="Unresolved Mention"/>
    <w:basedOn w:val="DefaultParagraphFont"/>
    <w:uiPriority w:val="99"/>
    <w:semiHidden/>
    <w:unhideWhenUsed/>
    <w:rsid w:val="00A1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310791884">
      <w:bodyDiv w:val="1"/>
      <w:marLeft w:val="0"/>
      <w:marRight w:val="0"/>
      <w:marTop w:val="0"/>
      <w:marBottom w:val="0"/>
      <w:divBdr>
        <w:top w:val="none" w:sz="0" w:space="0" w:color="auto"/>
        <w:left w:val="none" w:sz="0" w:space="0" w:color="auto"/>
        <w:bottom w:val="none" w:sz="0" w:space="0" w:color="auto"/>
        <w:right w:val="none" w:sz="0" w:space="0" w:color="auto"/>
      </w:divBdr>
    </w:div>
    <w:div w:id="427237486">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2028398">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2556005">
      <w:bodyDiv w:val="1"/>
      <w:marLeft w:val="0"/>
      <w:marRight w:val="0"/>
      <w:marTop w:val="0"/>
      <w:marBottom w:val="0"/>
      <w:divBdr>
        <w:top w:val="none" w:sz="0" w:space="0" w:color="auto"/>
        <w:left w:val="none" w:sz="0" w:space="0" w:color="auto"/>
        <w:bottom w:val="none" w:sz="0" w:space="0" w:color="auto"/>
        <w:right w:val="none" w:sz="0" w:space="0" w:color="auto"/>
      </w:divBdr>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5729986">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853348428">
      <w:bodyDiv w:val="1"/>
      <w:marLeft w:val="0"/>
      <w:marRight w:val="0"/>
      <w:marTop w:val="0"/>
      <w:marBottom w:val="0"/>
      <w:divBdr>
        <w:top w:val="none" w:sz="0" w:space="0" w:color="auto"/>
        <w:left w:val="none" w:sz="0" w:space="0" w:color="auto"/>
        <w:bottom w:val="none" w:sz="0" w:space="0" w:color="auto"/>
        <w:right w:val="none" w:sz="0" w:space="0" w:color="auto"/>
      </w:divBdr>
      <w:divsChild>
        <w:div w:id="1543008876">
          <w:marLeft w:val="734"/>
          <w:marRight w:val="0"/>
          <w:marTop w:val="80"/>
          <w:marBottom w:val="0"/>
          <w:divBdr>
            <w:top w:val="none" w:sz="0" w:space="0" w:color="auto"/>
            <w:left w:val="none" w:sz="0" w:space="0" w:color="auto"/>
            <w:bottom w:val="none" w:sz="0" w:space="0" w:color="auto"/>
            <w:right w:val="none" w:sz="0" w:space="0" w:color="auto"/>
          </w:divBdr>
        </w:div>
        <w:div w:id="1974208474">
          <w:marLeft w:val="734"/>
          <w:marRight w:val="0"/>
          <w:marTop w:val="80"/>
          <w:marBottom w:val="0"/>
          <w:divBdr>
            <w:top w:val="none" w:sz="0" w:space="0" w:color="auto"/>
            <w:left w:val="none" w:sz="0" w:space="0" w:color="auto"/>
            <w:bottom w:val="none" w:sz="0" w:space="0" w:color="auto"/>
            <w:right w:val="none" w:sz="0" w:space="0" w:color="auto"/>
          </w:divBdr>
        </w:div>
      </w:divsChild>
    </w:div>
    <w:div w:id="888880752">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137410004">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69005998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09328660">
      <w:bodyDiv w:val="1"/>
      <w:marLeft w:val="0"/>
      <w:marRight w:val="0"/>
      <w:marTop w:val="0"/>
      <w:marBottom w:val="0"/>
      <w:divBdr>
        <w:top w:val="none" w:sz="0" w:space="0" w:color="auto"/>
        <w:left w:val="none" w:sz="0" w:space="0" w:color="auto"/>
        <w:bottom w:val="none" w:sz="0" w:space="0" w:color="auto"/>
        <w:right w:val="none" w:sz="0" w:space="0" w:color="auto"/>
      </w:divBdr>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72132007">
      <w:bodyDiv w:val="1"/>
      <w:marLeft w:val="0"/>
      <w:marRight w:val="0"/>
      <w:marTop w:val="0"/>
      <w:marBottom w:val="0"/>
      <w:divBdr>
        <w:top w:val="none" w:sz="0" w:space="0" w:color="auto"/>
        <w:left w:val="none" w:sz="0" w:space="0" w:color="auto"/>
        <w:bottom w:val="none" w:sz="0" w:space="0" w:color="auto"/>
        <w:right w:val="none" w:sz="0" w:space="0" w:color="auto"/>
      </w:divBdr>
    </w:div>
    <w:div w:id="1995137741">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gov/press_releases/2009/dot008_09/html/dot008_0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cdonald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a@bikeleagu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keleague.org/BFB_Fee_Deadline" TargetMode="External"/><Relationship Id="rId4" Type="http://schemas.openxmlformats.org/officeDocument/2006/relationships/webSettings" Target="webSettings.xml"/><Relationship Id="rId9" Type="http://schemas.openxmlformats.org/officeDocument/2006/relationships/hyperlink" Target="http://www.enhancements.org/download/trb/1578-1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photos-2.dropbox.com/t/0/AACApPFLLvytL_BHD6YajwGZSSFcyUcRbDkEuj75WdAEiw/12/18049848/jpeg/32x32/3/1368468000/0/2/TheLEAGUE-BFA.jpg/ely9i-zflOn6QFz7hc5afYVGYLF5W1zpPgbma7_tbcQ?size=1024x76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10682</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 Neptune</cp:lastModifiedBy>
  <cp:revision>2</cp:revision>
  <cp:lastPrinted>2012-03-26T18:44:00Z</cp:lastPrinted>
  <dcterms:created xsi:type="dcterms:W3CDTF">2022-08-16T14:41:00Z</dcterms:created>
  <dcterms:modified xsi:type="dcterms:W3CDTF">2022-08-16T14:41:00Z</dcterms:modified>
</cp:coreProperties>
</file>