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37" w:rsidRPr="0003491B" w:rsidRDefault="002F5537">
      <w:pPr>
        <w:pStyle w:val="Title"/>
        <w:rPr>
          <w:rFonts w:ascii="Arial Narrow" w:hAnsi="Arial Narrow" w:cs="Tahoma"/>
          <w:sz w:val="22"/>
        </w:rPr>
      </w:pPr>
      <w:r w:rsidRPr="0003491B">
        <w:rPr>
          <w:rFonts w:ascii="Arial Narrow" w:hAnsi="Arial Narrow" w:cs="Tahoma"/>
          <w:sz w:val="22"/>
        </w:rPr>
        <w:t>Bicycle Friendly Community Materials Order Form</w:t>
      </w:r>
    </w:p>
    <w:p w:rsidR="002F5537" w:rsidRDefault="002F5537">
      <w:pPr>
        <w:pStyle w:val="Title"/>
        <w:rPr>
          <w:rFonts w:ascii="Tahoma" w:hAnsi="Tahoma" w:cs="Tahoma"/>
          <w:sz w:val="22"/>
        </w:rPr>
      </w:pPr>
    </w:p>
    <w:tbl>
      <w:tblPr>
        <w:tblW w:w="9540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5400"/>
        <w:gridCol w:w="1620"/>
        <w:gridCol w:w="1710"/>
      </w:tblGrid>
      <w:tr w:rsidR="002F5537">
        <w:tc>
          <w:tcPr>
            <w:tcW w:w="810" w:type="dxa"/>
          </w:tcPr>
          <w:p w:rsidR="002F5537" w:rsidRDefault="002F5537">
            <w:pPr>
              <w:spacing w:line="120" w:lineRule="exact"/>
              <w:rPr>
                <w:rFonts w:ascii="Tahoma" w:hAnsi="Tahoma" w:cs="Tahoma"/>
                <w:sz w:val="22"/>
              </w:rPr>
            </w:pPr>
          </w:p>
          <w:p w:rsidR="002F5537" w:rsidRDefault="002F5537">
            <w:pPr>
              <w:spacing w:after="58"/>
              <w:rPr>
                <w:rFonts w:ascii="Tahoma" w:hAnsi="Tahoma" w:cs="Tahoma"/>
                <w:sz w:val="22"/>
              </w:rPr>
            </w:pPr>
          </w:p>
        </w:tc>
        <w:tc>
          <w:tcPr>
            <w:tcW w:w="5400" w:type="dxa"/>
          </w:tcPr>
          <w:p w:rsidR="002F5537" w:rsidRPr="0003491B" w:rsidRDefault="002F5537">
            <w:pPr>
              <w:spacing w:line="120" w:lineRule="exact"/>
              <w:rPr>
                <w:rFonts w:ascii="Arial Narrow" w:hAnsi="Arial Narrow" w:cs="Tahoma"/>
                <w:sz w:val="22"/>
              </w:rPr>
            </w:pPr>
          </w:p>
          <w:p w:rsidR="002F5537" w:rsidRPr="0003491B" w:rsidRDefault="002F5537">
            <w:pPr>
              <w:spacing w:after="58"/>
              <w:rPr>
                <w:rFonts w:ascii="Arial Narrow" w:hAnsi="Arial Narrow" w:cs="Tahoma"/>
                <w:sz w:val="22"/>
              </w:rPr>
            </w:pPr>
            <w:r w:rsidRPr="0003491B">
              <w:rPr>
                <w:rFonts w:ascii="Arial Narrow" w:hAnsi="Arial Narrow" w:cs="Tahoma"/>
                <w:sz w:val="22"/>
              </w:rPr>
              <w:t>Item</w:t>
            </w:r>
          </w:p>
        </w:tc>
        <w:tc>
          <w:tcPr>
            <w:tcW w:w="1620" w:type="dxa"/>
          </w:tcPr>
          <w:p w:rsidR="002F5537" w:rsidRPr="0003491B" w:rsidRDefault="002F5537">
            <w:pPr>
              <w:spacing w:line="120" w:lineRule="exact"/>
              <w:rPr>
                <w:rFonts w:ascii="Arial Narrow" w:hAnsi="Arial Narrow" w:cs="Tahoma"/>
                <w:sz w:val="22"/>
              </w:rPr>
            </w:pPr>
          </w:p>
          <w:p w:rsidR="002F5537" w:rsidRPr="0003491B" w:rsidRDefault="002F5537">
            <w:pPr>
              <w:spacing w:after="58"/>
              <w:rPr>
                <w:rFonts w:ascii="Arial Narrow" w:hAnsi="Arial Narrow" w:cs="Tahoma"/>
                <w:sz w:val="22"/>
              </w:rPr>
            </w:pPr>
            <w:r w:rsidRPr="0003491B">
              <w:rPr>
                <w:rFonts w:ascii="Arial Narrow" w:hAnsi="Arial Narrow" w:cs="Tahoma"/>
                <w:sz w:val="22"/>
              </w:rPr>
              <w:t>Unit Price</w:t>
            </w:r>
          </w:p>
        </w:tc>
        <w:tc>
          <w:tcPr>
            <w:tcW w:w="1710" w:type="dxa"/>
          </w:tcPr>
          <w:p w:rsidR="002F5537" w:rsidRPr="0003491B" w:rsidRDefault="002F5537">
            <w:pPr>
              <w:spacing w:line="120" w:lineRule="exact"/>
              <w:rPr>
                <w:rFonts w:ascii="Arial Narrow" w:hAnsi="Arial Narrow" w:cs="Tahoma"/>
                <w:sz w:val="22"/>
              </w:rPr>
            </w:pPr>
          </w:p>
          <w:p w:rsidR="002F5537" w:rsidRPr="0003491B" w:rsidRDefault="00475529">
            <w:pPr>
              <w:spacing w:after="58"/>
              <w:rPr>
                <w:rFonts w:ascii="Arial Narrow" w:hAnsi="Arial Narrow" w:cs="Tahoma"/>
                <w:sz w:val="22"/>
              </w:rPr>
            </w:pPr>
            <w:r w:rsidRPr="0003491B">
              <w:rPr>
                <w:rFonts w:ascii="Arial Narrow" w:hAnsi="Arial Narrow" w:cs="Tahoma"/>
                <w:sz w:val="22"/>
              </w:rPr>
              <w:t>#</w:t>
            </w:r>
          </w:p>
        </w:tc>
      </w:tr>
      <w:tr w:rsidR="002F5537" w:rsidRPr="0003491B" w:rsidTr="00475529">
        <w:trPr>
          <w:cantSplit/>
          <w:trHeight w:val="655"/>
        </w:trPr>
        <w:tc>
          <w:tcPr>
            <w:tcW w:w="810" w:type="dxa"/>
            <w:vMerge w:val="restart"/>
          </w:tcPr>
          <w:p w:rsidR="002F5537" w:rsidRPr="0003491B" w:rsidRDefault="002F5537">
            <w:pPr>
              <w:spacing w:line="120" w:lineRule="exact"/>
              <w:rPr>
                <w:rFonts w:ascii="Georgia" w:hAnsi="Georgia" w:cs="Tahoma"/>
                <w:sz w:val="22"/>
              </w:rPr>
            </w:pPr>
          </w:p>
          <w:p w:rsidR="002F5537" w:rsidRPr="0003491B" w:rsidRDefault="002F5537">
            <w:pPr>
              <w:spacing w:after="58"/>
              <w:rPr>
                <w:rFonts w:ascii="Georgia" w:hAnsi="Georgia" w:cs="Tahoma"/>
                <w:sz w:val="22"/>
              </w:rPr>
            </w:pPr>
          </w:p>
        </w:tc>
        <w:tc>
          <w:tcPr>
            <w:tcW w:w="5400" w:type="dxa"/>
            <w:vMerge w:val="restart"/>
          </w:tcPr>
          <w:p w:rsidR="002F5537" w:rsidRPr="0003491B" w:rsidRDefault="002F5537">
            <w:pPr>
              <w:pStyle w:val="Heading1"/>
              <w:spacing w:after="0" w:line="120" w:lineRule="exact"/>
              <w:rPr>
                <w:rFonts w:ascii="Georgia" w:hAnsi="Georgia" w:cs="Tahoma"/>
                <w:i w:val="0"/>
              </w:rPr>
            </w:pPr>
          </w:p>
          <w:p w:rsidR="002F5537" w:rsidRPr="0003491B" w:rsidRDefault="001D3F70">
            <w:pPr>
              <w:rPr>
                <w:rFonts w:ascii="Georgia" w:hAnsi="Georgia" w:cs="Tahoma"/>
                <w:sz w:val="22"/>
              </w:rPr>
            </w:pPr>
            <w:r w:rsidRPr="0003491B">
              <w:rPr>
                <w:rFonts w:ascii="Georgia" w:hAnsi="Georgia" w:cs="Tahoma"/>
                <w:sz w:val="22"/>
              </w:rPr>
              <w:t>Bicycle Friendly Community Sign</w:t>
            </w:r>
          </w:p>
          <w:p w:rsidR="002F5537" w:rsidRPr="0003491B" w:rsidRDefault="00DB629F" w:rsidP="00DB629F">
            <w:pPr>
              <w:pStyle w:val="Heading1"/>
              <w:rPr>
                <w:rFonts w:ascii="Georgia" w:hAnsi="Georgia" w:cs="Tahoma"/>
                <w:iCs/>
                <w:sz w:val="16"/>
              </w:rPr>
            </w:pPr>
            <w:r w:rsidRPr="0003491B">
              <w:rPr>
                <w:rFonts w:ascii="Georgia" w:hAnsi="Georgia" w:cs="Tahoma"/>
                <w:iCs/>
                <w:sz w:val="16"/>
              </w:rPr>
              <w:t>(Shipping</w:t>
            </w:r>
            <w:r w:rsidR="002F5537" w:rsidRPr="0003491B">
              <w:rPr>
                <w:rFonts w:ascii="Georgia" w:hAnsi="Georgia" w:cs="Tahoma"/>
                <w:iCs/>
                <w:sz w:val="16"/>
              </w:rPr>
              <w:t xml:space="preserve"> included)</w:t>
            </w:r>
          </w:p>
          <w:p w:rsidR="002F5537" w:rsidRPr="0003491B" w:rsidRDefault="002F5537">
            <w:pPr>
              <w:rPr>
                <w:rFonts w:ascii="Georgia" w:hAnsi="Georgia" w:cs="Tahoma"/>
                <w:sz w:val="16"/>
              </w:rPr>
            </w:pPr>
          </w:p>
          <w:p w:rsidR="002F5537" w:rsidRPr="0003491B" w:rsidRDefault="002F5537">
            <w:pPr>
              <w:rPr>
                <w:rFonts w:ascii="Georgia" w:hAnsi="Georgia" w:cs="Tahoma"/>
                <w:sz w:val="16"/>
              </w:rPr>
            </w:pPr>
          </w:p>
          <w:p w:rsidR="002F5537" w:rsidRPr="0003491B" w:rsidRDefault="002F5537">
            <w:pPr>
              <w:rPr>
                <w:rFonts w:ascii="Georgia" w:hAnsi="Georgia" w:cs="Tahoma"/>
                <w:sz w:val="12"/>
              </w:rPr>
            </w:pPr>
          </w:p>
        </w:tc>
        <w:tc>
          <w:tcPr>
            <w:tcW w:w="1620" w:type="dxa"/>
          </w:tcPr>
          <w:p w:rsidR="002F5537" w:rsidRPr="0003491B" w:rsidRDefault="002F5537" w:rsidP="00475529">
            <w:pPr>
              <w:spacing w:after="58"/>
              <w:rPr>
                <w:rFonts w:ascii="Georgia" w:hAnsi="Georgia" w:cs="Tahoma"/>
                <w:iCs/>
                <w:sz w:val="22"/>
              </w:rPr>
            </w:pPr>
            <w:r w:rsidRPr="0003491B">
              <w:rPr>
                <w:rFonts w:ascii="Georgia" w:hAnsi="Georgia" w:cs="Tahoma"/>
                <w:iCs/>
                <w:sz w:val="22"/>
              </w:rPr>
              <w:t>$75.00/ea</w:t>
            </w:r>
          </w:p>
        </w:tc>
        <w:tc>
          <w:tcPr>
            <w:tcW w:w="1710" w:type="dxa"/>
            <w:vMerge w:val="restart"/>
          </w:tcPr>
          <w:p w:rsidR="002F5537" w:rsidRPr="0003491B" w:rsidRDefault="002F5537">
            <w:pPr>
              <w:spacing w:after="58"/>
              <w:rPr>
                <w:rFonts w:ascii="Georgia" w:hAnsi="Georgia" w:cs="Tahoma"/>
                <w:sz w:val="22"/>
              </w:rPr>
            </w:pPr>
          </w:p>
        </w:tc>
      </w:tr>
      <w:tr w:rsidR="002F5537" w:rsidRPr="0003491B">
        <w:trPr>
          <w:cantSplit/>
          <w:trHeight w:val="928"/>
        </w:trPr>
        <w:tc>
          <w:tcPr>
            <w:tcW w:w="810" w:type="dxa"/>
            <w:vMerge/>
          </w:tcPr>
          <w:p w:rsidR="002F5537" w:rsidRPr="0003491B" w:rsidRDefault="002F5537">
            <w:pPr>
              <w:spacing w:line="120" w:lineRule="exact"/>
              <w:rPr>
                <w:rFonts w:ascii="Georgia" w:hAnsi="Georgia" w:cs="Tahoma"/>
                <w:sz w:val="22"/>
              </w:rPr>
            </w:pPr>
          </w:p>
        </w:tc>
        <w:tc>
          <w:tcPr>
            <w:tcW w:w="5400" w:type="dxa"/>
            <w:vMerge/>
          </w:tcPr>
          <w:p w:rsidR="002F5537" w:rsidRPr="0003491B" w:rsidRDefault="002F5537">
            <w:pPr>
              <w:pStyle w:val="Heading1"/>
              <w:spacing w:after="0" w:line="120" w:lineRule="exact"/>
              <w:rPr>
                <w:rFonts w:ascii="Georgia" w:hAnsi="Georgia" w:cs="Tahoma"/>
                <w:i w:val="0"/>
              </w:rPr>
            </w:pPr>
          </w:p>
        </w:tc>
        <w:tc>
          <w:tcPr>
            <w:tcW w:w="1620" w:type="dxa"/>
            <w:vAlign w:val="center"/>
          </w:tcPr>
          <w:p w:rsidR="002F5537" w:rsidRPr="0003491B" w:rsidRDefault="002F5537">
            <w:pPr>
              <w:spacing w:after="58"/>
              <w:rPr>
                <w:rFonts w:ascii="Georgia" w:hAnsi="Georgia" w:cs="Tahoma"/>
                <w:iCs/>
                <w:sz w:val="22"/>
              </w:rPr>
            </w:pPr>
            <w:r w:rsidRPr="0003491B">
              <w:rPr>
                <w:rFonts w:ascii="Georgia" w:hAnsi="Georgia" w:cs="Tahoma"/>
                <w:iCs/>
                <w:sz w:val="22"/>
              </w:rPr>
              <w:t>$55</w:t>
            </w:r>
            <w:r w:rsidR="00DB629F" w:rsidRPr="0003491B">
              <w:rPr>
                <w:rFonts w:ascii="Georgia" w:hAnsi="Georgia" w:cs="Tahoma"/>
                <w:iCs/>
                <w:sz w:val="22"/>
              </w:rPr>
              <w:t>.00</w:t>
            </w:r>
            <w:r w:rsidRPr="0003491B">
              <w:rPr>
                <w:rFonts w:ascii="Georgia" w:hAnsi="Georgia" w:cs="Tahoma"/>
                <w:iCs/>
                <w:sz w:val="22"/>
              </w:rPr>
              <w:t xml:space="preserve">/ea  </w:t>
            </w:r>
            <w:r w:rsidRPr="0003491B">
              <w:rPr>
                <w:rFonts w:ascii="Georgia" w:hAnsi="Georgia" w:cs="Tahoma"/>
                <w:i/>
                <w:iCs/>
                <w:sz w:val="16"/>
              </w:rPr>
              <w:t>(quantities of 10 or more)</w:t>
            </w:r>
          </w:p>
        </w:tc>
        <w:tc>
          <w:tcPr>
            <w:tcW w:w="1710" w:type="dxa"/>
            <w:vMerge/>
          </w:tcPr>
          <w:p w:rsidR="002F5537" w:rsidRPr="0003491B" w:rsidRDefault="002F5537">
            <w:pPr>
              <w:spacing w:after="58"/>
              <w:rPr>
                <w:rFonts w:ascii="Georgia" w:hAnsi="Georgia" w:cs="Tahoma"/>
                <w:sz w:val="22"/>
              </w:rPr>
            </w:pPr>
          </w:p>
        </w:tc>
      </w:tr>
      <w:tr w:rsidR="002F5537" w:rsidRPr="0003491B">
        <w:trPr>
          <w:cantSplit/>
          <w:trHeight w:val="793"/>
        </w:trPr>
        <w:tc>
          <w:tcPr>
            <w:tcW w:w="810" w:type="dxa"/>
          </w:tcPr>
          <w:p w:rsidR="002F5537" w:rsidRPr="0003491B" w:rsidRDefault="002F5537">
            <w:pPr>
              <w:spacing w:line="120" w:lineRule="exact"/>
              <w:rPr>
                <w:rFonts w:ascii="Georgia" w:hAnsi="Georgia" w:cs="Tahoma"/>
                <w:sz w:val="22"/>
              </w:rPr>
            </w:pPr>
          </w:p>
          <w:p w:rsidR="002F5537" w:rsidRPr="0003491B" w:rsidRDefault="002F5537">
            <w:pPr>
              <w:spacing w:after="58"/>
              <w:rPr>
                <w:rFonts w:ascii="Georgia" w:hAnsi="Georgia" w:cs="Tahoma"/>
                <w:sz w:val="22"/>
              </w:rPr>
            </w:pPr>
          </w:p>
        </w:tc>
        <w:tc>
          <w:tcPr>
            <w:tcW w:w="5400" w:type="dxa"/>
          </w:tcPr>
          <w:p w:rsidR="002F5537" w:rsidRPr="0003491B" w:rsidRDefault="002F5537">
            <w:pPr>
              <w:spacing w:line="120" w:lineRule="exact"/>
              <w:rPr>
                <w:rFonts w:ascii="Georgia" w:hAnsi="Georgia" w:cs="Tahoma"/>
                <w:sz w:val="22"/>
              </w:rPr>
            </w:pPr>
          </w:p>
          <w:p w:rsidR="002F5537" w:rsidRPr="0003491B" w:rsidRDefault="002F5537">
            <w:pPr>
              <w:spacing w:after="58"/>
              <w:rPr>
                <w:rFonts w:ascii="Georgia" w:hAnsi="Georgia" w:cs="Tahoma"/>
                <w:sz w:val="22"/>
              </w:rPr>
            </w:pPr>
            <w:r w:rsidRPr="0003491B">
              <w:rPr>
                <w:rFonts w:ascii="Georgia" w:hAnsi="Georgia" w:cs="Tahoma"/>
                <w:sz w:val="22"/>
              </w:rPr>
              <w:t>Bicycle Friendly Community Sign artwork</w:t>
            </w:r>
          </w:p>
          <w:p w:rsidR="002F5537" w:rsidRPr="0003491B" w:rsidRDefault="00DB629F" w:rsidP="00DB629F">
            <w:pPr>
              <w:pStyle w:val="Heading1"/>
              <w:rPr>
                <w:rFonts w:ascii="Georgia" w:hAnsi="Georgia" w:cs="Tahoma"/>
                <w:sz w:val="16"/>
              </w:rPr>
            </w:pPr>
            <w:r w:rsidRPr="0003491B">
              <w:rPr>
                <w:rFonts w:ascii="Georgia" w:hAnsi="Georgia" w:cs="Tahoma"/>
                <w:iCs/>
                <w:sz w:val="16"/>
              </w:rPr>
              <w:t xml:space="preserve"> </w:t>
            </w:r>
            <w:r w:rsidR="002F5537" w:rsidRPr="0003491B">
              <w:rPr>
                <w:rFonts w:ascii="Georgia" w:hAnsi="Georgia" w:cs="Tahoma"/>
                <w:iCs/>
                <w:sz w:val="16"/>
              </w:rPr>
              <w:t xml:space="preserve">For production by community earning the award. </w:t>
            </w:r>
            <w:r w:rsidRPr="0003491B">
              <w:rPr>
                <w:rFonts w:ascii="Georgia" w:hAnsi="Georgia" w:cs="Tahoma"/>
                <w:iCs/>
                <w:sz w:val="16"/>
              </w:rPr>
              <w:t>The size, shape, material, color or content of the sign may not be altered.</w:t>
            </w:r>
          </w:p>
        </w:tc>
        <w:tc>
          <w:tcPr>
            <w:tcW w:w="1620" w:type="dxa"/>
            <w:vAlign w:val="center"/>
          </w:tcPr>
          <w:p w:rsidR="002F5537" w:rsidRPr="0003491B" w:rsidRDefault="002F5537">
            <w:pPr>
              <w:spacing w:after="58"/>
              <w:rPr>
                <w:rFonts w:ascii="Georgia" w:hAnsi="Georgia" w:cs="Tahoma"/>
                <w:sz w:val="20"/>
              </w:rPr>
            </w:pPr>
            <w:r w:rsidRPr="0003491B">
              <w:rPr>
                <w:rFonts w:ascii="Georgia" w:hAnsi="Georgia" w:cs="Tahoma"/>
                <w:sz w:val="20"/>
              </w:rPr>
              <w:t>$</w:t>
            </w:r>
            <w:r w:rsidR="009977EA" w:rsidRPr="0003491B">
              <w:rPr>
                <w:rFonts w:ascii="Georgia" w:hAnsi="Georgia" w:cs="Tahoma"/>
                <w:sz w:val="20"/>
              </w:rPr>
              <w:t>200</w:t>
            </w:r>
          </w:p>
          <w:p w:rsidR="002F5537" w:rsidRPr="0003491B" w:rsidRDefault="002F5537">
            <w:pPr>
              <w:spacing w:after="58"/>
              <w:rPr>
                <w:rFonts w:ascii="Georgia" w:hAnsi="Georgia" w:cs="Tahoma"/>
                <w:sz w:val="20"/>
              </w:rPr>
            </w:pPr>
          </w:p>
        </w:tc>
        <w:tc>
          <w:tcPr>
            <w:tcW w:w="1710" w:type="dxa"/>
          </w:tcPr>
          <w:p w:rsidR="002F5537" w:rsidRPr="0003491B" w:rsidRDefault="002F5537">
            <w:pPr>
              <w:spacing w:line="120" w:lineRule="exact"/>
              <w:rPr>
                <w:rFonts w:ascii="Georgia" w:hAnsi="Georgia" w:cs="Tahoma"/>
                <w:sz w:val="20"/>
              </w:rPr>
            </w:pPr>
          </w:p>
          <w:p w:rsidR="002F5537" w:rsidRPr="0003491B" w:rsidRDefault="002F5537">
            <w:pPr>
              <w:spacing w:after="58"/>
              <w:rPr>
                <w:rFonts w:ascii="Georgia" w:hAnsi="Georgia" w:cs="Tahoma"/>
                <w:sz w:val="20"/>
              </w:rPr>
            </w:pPr>
          </w:p>
        </w:tc>
      </w:tr>
      <w:tr w:rsidR="002F5537" w:rsidRPr="0003491B">
        <w:trPr>
          <w:cantSplit/>
          <w:trHeight w:hRule="exact" w:val="1152"/>
        </w:trPr>
        <w:tc>
          <w:tcPr>
            <w:tcW w:w="810" w:type="dxa"/>
          </w:tcPr>
          <w:p w:rsidR="002F5537" w:rsidRPr="0003491B" w:rsidRDefault="002F5537">
            <w:pPr>
              <w:spacing w:line="120" w:lineRule="exact"/>
              <w:rPr>
                <w:rFonts w:ascii="Georgia" w:hAnsi="Georgia" w:cs="Tahoma"/>
                <w:sz w:val="22"/>
              </w:rPr>
            </w:pPr>
          </w:p>
        </w:tc>
        <w:tc>
          <w:tcPr>
            <w:tcW w:w="5400" w:type="dxa"/>
          </w:tcPr>
          <w:p w:rsidR="002F5537" w:rsidRPr="0003491B" w:rsidRDefault="002F5537">
            <w:pPr>
              <w:pStyle w:val="Heading1"/>
              <w:rPr>
                <w:rFonts w:ascii="Georgia" w:hAnsi="Georgia" w:cs="Tahoma"/>
                <w:i w:val="0"/>
              </w:rPr>
            </w:pPr>
            <w:r w:rsidRPr="0003491B">
              <w:rPr>
                <w:rFonts w:ascii="Georgia" w:hAnsi="Georgia" w:cs="Tahoma"/>
                <w:i w:val="0"/>
              </w:rPr>
              <w:t xml:space="preserve">Bicycle Friendly </w:t>
            </w:r>
            <w:r w:rsidR="00874301" w:rsidRPr="0003491B">
              <w:rPr>
                <w:rFonts w:ascii="Georgia" w:hAnsi="Georgia" w:cs="Tahoma"/>
                <w:i w:val="0"/>
              </w:rPr>
              <w:t>America</w:t>
            </w:r>
            <w:r w:rsidRPr="0003491B">
              <w:rPr>
                <w:rFonts w:ascii="Georgia" w:hAnsi="Georgia" w:cs="Tahoma"/>
                <w:i w:val="0"/>
              </w:rPr>
              <w:t xml:space="preserve"> Brochure (Sets of </w:t>
            </w:r>
            <w:r w:rsidR="0032310B">
              <w:rPr>
                <w:rFonts w:ascii="Georgia" w:hAnsi="Georgia" w:cs="Tahoma"/>
                <w:i w:val="0"/>
              </w:rPr>
              <w:t>10</w:t>
            </w:r>
            <w:r w:rsidRPr="0003491B">
              <w:rPr>
                <w:rFonts w:ascii="Georgia" w:hAnsi="Georgia" w:cs="Tahoma"/>
                <w:i w:val="0"/>
              </w:rPr>
              <w:t>)</w:t>
            </w:r>
          </w:p>
          <w:p w:rsidR="002F5537" w:rsidRPr="0003491B" w:rsidRDefault="00874301" w:rsidP="00874301">
            <w:pPr>
              <w:pStyle w:val="Heading1"/>
              <w:rPr>
                <w:rFonts w:ascii="Georgia" w:hAnsi="Georgia" w:cs="Tahoma"/>
                <w:i w:val="0"/>
              </w:rPr>
            </w:pPr>
            <w:r w:rsidRPr="0003491B">
              <w:rPr>
                <w:rFonts w:ascii="Georgia" w:hAnsi="Georgia" w:cs="Tahoma"/>
                <w:iCs/>
                <w:sz w:val="16"/>
              </w:rPr>
              <w:t xml:space="preserve">This brochure provides an overview of </w:t>
            </w:r>
            <w:r w:rsidR="002F5537" w:rsidRPr="0003491B">
              <w:rPr>
                <w:rFonts w:ascii="Georgia" w:hAnsi="Georgia" w:cs="Tahoma"/>
                <w:iCs/>
                <w:sz w:val="16"/>
              </w:rPr>
              <w:t xml:space="preserve">the Bicycle Friendly </w:t>
            </w:r>
            <w:r w:rsidRPr="0003491B">
              <w:rPr>
                <w:rFonts w:ascii="Georgia" w:hAnsi="Georgia" w:cs="Tahoma"/>
                <w:iCs/>
                <w:sz w:val="16"/>
              </w:rPr>
              <w:t>America</w:t>
            </w:r>
            <w:r w:rsidR="00DB629F" w:rsidRPr="0003491B">
              <w:rPr>
                <w:rFonts w:ascii="Georgia" w:hAnsi="Georgia" w:cs="Tahoma"/>
                <w:iCs/>
                <w:sz w:val="16"/>
              </w:rPr>
              <w:t xml:space="preserve"> p</w:t>
            </w:r>
            <w:r w:rsidR="002F5537" w:rsidRPr="0003491B">
              <w:rPr>
                <w:rFonts w:ascii="Georgia" w:hAnsi="Georgia" w:cs="Tahoma"/>
                <w:iCs/>
                <w:sz w:val="16"/>
              </w:rPr>
              <w:t>rogram</w:t>
            </w:r>
            <w:r w:rsidRPr="0003491B">
              <w:rPr>
                <w:rFonts w:ascii="Georgia" w:hAnsi="Georgia" w:cs="Tahoma"/>
                <w:iCs/>
                <w:sz w:val="16"/>
              </w:rPr>
              <w:t>s</w:t>
            </w:r>
            <w:r w:rsidR="00DB629F" w:rsidRPr="0003491B">
              <w:rPr>
                <w:rFonts w:ascii="Georgia" w:hAnsi="Georgia" w:cs="Tahoma"/>
                <w:iCs/>
                <w:sz w:val="16"/>
              </w:rPr>
              <w:t xml:space="preserve"> for communities, businesses, universities and states.</w:t>
            </w:r>
          </w:p>
        </w:tc>
        <w:tc>
          <w:tcPr>
            <w:tcW w:w="1620" w:type="dxa"/>
            <w:vAlign w:val="center"/>
          </w:tcPr>
          <w:p w:rsidR="00874301" w:rsidRPr="00045818" w:rsidRDefault="00045818" w:rsidP="00874301">
            <w:pPr>
              <w:pStyle w:val="Heading1"/>
              <w:rPr>
                <w:rFonts w:ascii="Georgia" w:hAnsi="Georgia" w:cs="Tahoma"/>
                <w:i w:val="0"/>
                <w:sz w:val="20"/>
              </w:rPr>
            </w:pPr>
            <w:r w:rsidRPr="00045818">
              <w:rPr>
                <w:rFonts w:ascii="Georgia" w:hAnsi="Georgia" w:cs="Tahoma"/>
                <w:i w:val="0"/>
                <w:sz w:val="20"/>
              </w:rPr>
              <w:t xml:space="preserve">$5 per set </w:t>
            </w:r>
          </w:p>
        </w:tc>
        <w:tc>
          <w:tcPr>
            <w:tcW w:w="1710" w:type="dxa"/>
            <w:vAlign w:val="center"/>
          </w:tcPr>
          <w:p w:rsidR="002F5537" w:rsidRPr="0003491B" w:rsidRDefault="002F5537">
            <w:pPr>
              <w:spacing w:after="58"/>
              <w:rPr>
                <w:rFonts w:ascii="Georgia" w:hAnsi="Georgia" w:cs="Tahoma"/>
                <w:sz w:val="20"/>
              </w:rPr>
            </w:pPr>
            <w:r w:rsidRPr="0003491B">
              <w:rPr>
                <w:rFonts w:ascii="Georgia" w:hAnsi="Georgia" w:cs="Tahoma"/>
                <w:sz w:val="36"/>
              </w:rPr>
              <w:sym w:font="Symbol" w:char="F09C"/>
            </w:r>
            <w:r w:rsidRPr="0003491B">
              <w:rPr>
                <w:rFonts w:ascii="Georgia" w:hAnsi="Georgia" w:cs="Tahoma"/>
                <w:sz w:val="20"/>
              </w:rPr>
              <w:t xml:space="preserve">  1 set</w:t>
            </w:r>
          </w:p>
          <w:p w:rsidR="002F5537" w:rsidRPr="0003491B" w:rsidRDefault="00086AAF" w:rsidP="008A463B">
            <w:pPr>
              <w:spacing w:after="58"/>
              <w:rPr>
                <w:rFonts w:ascii="Georgia" w:hAnsi="Georgia" w:cs="Tahoma"/>
                <w:sz w:val="20"/>
              </w:rPr>
            </w:pPr>
            <w:r w:rsidRPr="0003491B">
              <w:rPr>
                <w:rFonts w:ascii="Georgia" w:hAnsi="Georgia" w:cs="Tahoma"/>
                <w:sz w:val="36"/>
              </w:rPr>
              <w:sym w:font="Symbol" w:char="F09C"/>
            </w:r>
            <w:r w:rsidR="002F5537" w:rsidRPr="0003491B">
              <w:rPr>
                <w:rFonts w:ascii="Georgia" w:hAnsi="Georgia" w:cs="Tahoma"/>
                <w:sz w:val="36"/>
              </w:rPr>
              <w:t xml:space="preserve"> </w:t>
            </w:r>
            <w:r w:rsidR="002F5537" w:rsidRPr="0003491B">
              <w:rPr>
                <w:rFonts w:ascii="Georgia" w:hAnsi="Georgia" w:cs="Tahoma"/>
                <w:sz w:val="20"/>
              </w:rPr>
              <w:t xml:space="preserve"> 2 sets</w:t>
            </w:r>
          </w:p>
        </w:tc>
      </w:tr>
      <w:tr w:rsidR="002F5537" w:rsidRPr="0003491B">
        <w:trPr>
          <w:cantSplit/>
          <w:trHeight w:val="1042"/>
        </w:trPr>
        <w:tc>
          <w:tcPr>
            <w:tcW w:w="810" w:type="dxa"/>
          </w:tcPr>
          <w:p w:rsidR="002F5537" w:rsidRPr="0003491B" w:rsidRDefault="002F5537">
            <w:pPr>
              <w:spacing w:line="120" w:lineRule="exact"/>
              <w:rPr>
                <w:rFonts w:ascii="Georgia" w:hAnsi="Georgia" w:cs="Tahoma"/>
                <w:sz w:val="22"/>
              </w:rPr>
            </w:pPr>
          </w:p>
          <w:p w:rsidR="002F5537" w:rsidRPr="0003491B" w:rsidRDefault="002F5537">
            <w:pPr>
              <w:spacing w:after="58"/>
              <w:rPr>
                <w:rFonts w:ascii="Georgia" w:hAnsi="Georgia" w:cs="Tahoma"/>
                <w:sz w:val="22"/>
              </w:rPr>
            </w:pPr>
          </w:p>
        </w:tc>
        <w:tc>
          <w:tcPr>
            <w:tcW w:w="5400" w:type="dxa"/>
          </w:tcPr>
          <w:p w:rsidR="002F5537" w:rsidRPr="0003491B" w:rsidRDefault="002F5537">
            <w:pPr>
              <w:pStyle w:val="Heading1"/>
              <w:rPr>
                <w:rFonts w:ascii="Georgia" w:hAnsi="Georgia" w:cs="Tahoma"/>
                <w:i w:val="0"/>
              </w:rPr>
            </w:pPr>
            <w:r w:rsidRPr="0003491B">
              <w:rPr>
                <w:rFonts w:ascii="Georgia" w:hAnsi="Georgia" w:cs="Tahoma"/>
                <w:i w:val="0"/>
              </w:rPr>
              <w:t xml:space="preserve">League of American Bicyclists Brochure (Sets of </w:t>
            </w:r>
            <w:r w:rsidR="0032310B">
              <w:rPr>
                <w:rFonts w:ascii="Georgia" w:hAnsi="Georgia" w:cs="Tahoma"/>
                <w:i w:val="0"/>
              </w:rPr>
              <w:t>10</w:t>
            </w:r>
            <w:r w:rsidRPr="0003491B">
              <w:rPr>
                <w:rFonts w:ascii="Georgia" w:hAnsi="Georgia" w:cs="Tahoma"/>
                <w:i w:val="0"/>
              </w:rPr>
              <w:t>)</w:t>
            </w:r>
          </w:p>
          <w:p w:rsidR="002F5537" w:rsidRPr="0003491B" w:rsidRDefault="002F5537" w:rsidP="00874301">
            <w:pPr>
              <w:pStyle w:val="Heading1"/>
              <w:rPr>
                <w:rFonts w:ascii="Georgia" w:hAnsi="Georgia" w:cs="Tahoma"/>
                <w:sz w:val="16"/>
              </w:rPr>
            </w:pPr>
            <w:r w:rsidRPr="0003491B">
              <w:rPr>
                <w:rFonts w:ascii="Georgia" w:hAnsi="Georgia" w:cs="Tahoma"/>
                <w:sz w:val="16"/>
              </w:rPr>
              <w:t xml:space="preserve">This brochure </w:t>
            </w:r>
            <w:r w:rsidR="00874301" w:rsidRPr="0003491B">
              <w:rPr>
                <w:rFonts w:ascii="Georgia" w:hAnsi="Georgia" w:cs="Tahoma"/>
                <w:sz w:val="16"/>
              </w:rPr>
              <w:t xml:space="preserve">outlines </w:t>
            </w:r>
            <w:r w:rsidRPr="0003491B">
              <w:rPr>
                <w:rFonts w:ascii="Georgia" w:hAnsi="Georgia" w:cs="Tahoma"/>
                <w:sz w:val="16"/>
              </w:rPr>
              <w:t xml:space="preserve">the mission and services </w:t>
            </w:r>
            <w:r w:rsidR="00874301" w:rsidRPr="0003491B">
              <w:rPr>
                <w:rFonts w:ascii="Georgia" w:hAnsi="Georgia" w:cs="Tahoma"/>
                <w:sz w:val="16"/>
              </w:rPr>
              <w:t xml:space="preserve">of </w:t>
            </w:r>
            <w:r w:rsidRPr="0003491B">
              <w:rPr>
                <w:rFonts w:ascii="Georgia" w:hAnsi="Georgia" w:cs="Tahoma"/>
                <w:sz w:val="16"/>
              </w:rPr>
              <w:t>the League of American Bicyclists and how to become a member.</w:t>
            </w:r>
          </w:p>
        </w:tc>
        <w:tc>
          <w:tcPr>
            <w:tcW w:w="1620" w:type="dxa"/>
          </w:tcPr>
          <w:p w:rsidR="002F5537" w:rsidRPr="0003491B" w:rsidRDefault="002F5537">
            <w:pPr>
              <w:spacing w:line="120" w:lineRule="exact"/>
              <w:rPr>
                <w:rFonts w:ascii="Georgia" w:hAnsi="Georgia" w:cs="Tahoma"/>
                <w:sz w:val="20"/>
              </w:rPr>
            </w:pPr>
          </w:p>
          <w:p w:rsidR="002F5537" w:rsidRPr="0003491B" w:rsidRDefault="00045818">
            <w:pPr>
              <w:spacing w:after="58"/>
              <w:rPr>
                <w:rFonts w:ascii="Georgia" w:hAnsi="Georgia" w:cs="Tahoma"/>
                <w:sz w:val="20"/>
              </w:rPr>
            </w:pPr>
            <w:r>
              <w:rPr>
                <w:rFonts w:ascii="Georgia" w:hAnsi="Georgia" w:cs="Tahoma"/>
                <w:sz w:val="20"/>
              </w:rPr>
              <w:t>Free</w:t>
            </w:r>
          </w:p>
        </w:tc>
        <w:tc>
          <w:tcPr>
            <w:tcW w:w="1710" w:type="dxa"/>
          </w:tcPr>
          <w:p w:rsidR="002F5537" w:rsidRPr="0003491B" w:rsidRDefault="002F5537">
            <w:pPr>
              <w:spacing w:line="120" w:lineRule="exact"/>
              <w:rPr>
                <w:rFonts w:ascii="Georgia" w:hAnsi="Georgia" w:cs="Tahoma"/>
                <w:sz w:val="20"/>
              </w:rPr>
            </w:pPr>
          </w:p>
          <w:p w:rsidR="002F5537" w:rsidRPr="0003491B" w:rsidRDefault="002F5537">
            <w:pPr>
              <w:spacing w:after="58"/>
              <w:rPr>
                <w:rFonts w:ascii="Georgia" w:hAnsi="Georgia" w:cs="Tahoma"/>
                <w:sz w:val="20"/>
              </w:rPr>
            </w:pPr>
            <w:r w:rsidRPr="0003491B">
              <w:rPr>
                <w:rFonts w:ascii="Georgia" w:hAnsi="Georgia" w:cs="Tahoma"/>
                <w:sz w:val="36"/>
              </w:rPr>
              <w:sym w:font="Symbol" w:char="F09C"/>
            </w:r>
            <w:r w:rsidRPr="0003491B">
              <w:rPr>
                <w:rFonts w:ascii="Georgia" w:hAnsi="Georgia" w:cs="Tahoma"/>
                <w:sz w:val="20"/>
              </w:rPr>
              <w:t xml:space="preserve">  1 set</w:t>
            </w:r>
          </w:p>
          <w:p w:rsidR="002F5537" w:rsidRPr="0003491B" w:rsidRDefault="00086AAF">
            <w:pPr>
              <w:spacing w:after="58"/>
              <w:rPr>
                <w:rFonts w:ascii="Georgia" w:hAnsi="Georgia" w:cs="Tahoma"/>
                <w:sz w:val="20"/>
              </w:rPr>
            </w:pPr>
            <w:r w:rsidRPr="0003491B">
              <w:rPr>
                <w:rFonts w:ascii="Georgia" w:hAnsi="Georgia" w:cs="Tahoma"/>
                <w:sz w:val="36"/>
              </w:rPr>
              <w:sym w:font="Symbol" w:char="F09C"/>
            </w:r>
            <w:r w:rsidR="008A463B">
              <w:rPr>
                <w:rFonts w:ascii="Georgia" w:hAnsi="Georgia" w:cs="Tahoma"/>
                <w:sz w:val="36"/>
              </w:rPr>
              <w:t xml:space="preserve"> </w:t>
            </w:r>
            <w:r w:rsidR="002F5537" w:rsidRPr="0003491B">
              <w:rPr>
                <w:rFonts w:ascii="Georgia" w:hAnsi="Georgia" w:cs="Tahoma"/>
                <w:sz w:val="20"/>
              </w:rPr>
              <w:t xml:space="preserve"> 2 sets</w:t>
            </w:r>
          </w:p>
        </w:tc>
      </w:tr>
      <w:tr w:rsidR="003A56E2" w:rsidRPr="0003491B">
        <w:trPr>
          <w:cantSplit/>
          <w:trHeight w:val="1042"/>
        </w:trPr>
        <w:tc>
          <w:tcPr>
            <w:tcW w:w="810" w:type="dxa"/>
          </w:tcPr>
          <w:p w:rsidR="003A56E2" w:rsidRPr="0003491B" w:rsidRDefault="003A56E2">
            <w:pPr>
              <w:spacing w:line="120" w:lineRule="exact"/>
              <w:rPr>
                <w:rFonts w:ascii="Georgia" w:hAnsi="Georgia" w:cs="Tahoma"/>
                <w:sz w:val="22"/>
              </w:rPr>
            </w:pPr>
          </w:p>
        </w:tc>
        <w:tc>
          <w:tcPr>
            <w:tcW w:w="5400" w:type="dxa"/>
          </w:tcPr>
          <w:p w:rsidR="003A56E2" w:rsidRDefault="003A56E2">
            <w:pPr>
              <w:pStyle w:val="Heading1"/>
              <w:rPr>
                <w:rFonts w:ascii="Georgia" w:hAnsi="Georgia" w:cs="Tahoma"/>
                <w:i w:val="0"/>
              </w:rPr>
            </w:pPr>
            <w:r>
              <w:rPr>
                <w:rFonts w:ascii="Georgia" w:hAnsi="Georgia" w:cs="Tahoma"/>
                <w:i w:val="0"/>
              </w:rPr>
              <w:t>Smart Cycling Quick Guides (Sets of 50)</w:t>
            </w:r>
          </w:p>
          <w:p w:rsidR="003A56E2" w:rsidRPr="003A56E2" w:rsidRDefault="003A56E2" w:rsidP="001631EC">
            <w:pPr>
              <w:pStyle w:val="Heading1"/>
            </w:pPr>
            <w:r w:rsidRPr="003A56E2">
              <w:rPr>
                <w:rFonts w:ascii="Georgia" w:hAnsi="Georgia" w:cs="Tahoma"/>
                <w:sz w:val="16"/>
              </w:rPr>
              <w:t xml:space="preserve">This </w:t>
            </w:r>
            <w:r w:rsidRPr="003A56E2">
              <w:rPr>
                <w:rFonts w:ascii="Georgia" w:hAnsi="Georgia" w:cs="Tahoma"/>
                <w:sz w:val="16"/>
              </w:rPr>
              <w:t xml:space="preserve">full-color, 24-page </w:t>
            </w:r>
            <w:r w:rsidRPr="003A56E2">
              <w:rPr>
                <w:rFonts w:ascii="Georgia" w:hAnsi="Georgia" w:cs="Tahoma"/>
                <w:sz w:val="16"/>
              </w:rPr>
              <w:t>guide</w:t>
            </w:r>
            <w:r w:rsidRPr="003A56E2">
              <w:rPr>
                <w:rFonts w:ascii="Georgia" w:hAnsi="Georgia" w:cs="Tahoma"/>
                <w:sz w:val="16"/>
              </w:rPr>
              <w:t xml:space="preserve"> </w:t>
            </w:r>
            <w:r>
              <w:rPr>
                <w:rFonts w:ascii="Georgia" w:hAnsi="Georgia" w:cs="Tahoma"/>
                <w:sz w:val="16"/>
              </w:rPr>
              <w:t xml:space="preserve">covers just everything adults and children </w:t>
            </w:r>
            <w:r w:rsidRPr="003A56E2">
              <w:rPr>
                <w:rFonts w:ascii="Georgia" w:hAnsi="Georgia" w:cs="Tahoma"/>
                <w:sz w:val="16"/>
              </w:rPr>
              <w:t xml:space="preserve"> need to know to ride a bike safely and confidently</w:t>
            </w:r>
            <w:r w:rsidRPr="003A56E2">
              <w:rPr>
                <w:rFonts w:ascii="Georgia" w:hAnsi="Georgia" w:cs="Tahoma"/>
                <w:sz w:val="16"/>
              </w:rPr>
              <w:t>. Also available in Spanish.</w:t>
            </w:r>
          </w:p>
        </w:tc>
        <w:tc>
          <w:tcPr>
            <w:tcW w:w="1620" w:type="dxa"/>
          </w:tcPr>
          <w:p w:rsidR="00D248E2" w:rsidRDefault="00D248E2" w:rsidP="00D248E2">
            <w:pPr>
              <w:pStyle w:val="Heading1"/>
              <w:rPr>
                <w:rFonts w:ascii="Georgia" w:hAnsi="Georgia" w:cs="Tahoma"/>
                <w:i w:val="0"/>
                <w:sz w:val="20"/>
              </w:rPr>
            </w:pPr>
          </w:p>
          <w:p w:rsidR="00D248E2" w:rsidRDefault="00D248E2" w:rsidP="00D248E2">
            <w:pPr>
              <w:pStyle w:val="Heading1"/>
              <w:rPr>
                <w:rFonts w:ascii="Georgia" w:hAnsi="Georgia" w:cs="Tahoma"/>
                <w:i w:val="0"/>
                <w:sz w:val="20"/>
              </w:rPr>
            </w:pPr>
            <w:r>
              <w:rPr>
                <w:rFonts w:ascii="Georgia" w:hAnsi="Georgia" w:cs="Tahoma"/>
                <w:i w:val="0"/>
                <w:sz w:val="20"/>
              </w:rPr>
              <w:t>$5 for two samples or</w:t>
            </w:r>
          </w:p>
          <w:p w:rsidR="003A56E2" w:rsidRPr="0003491B" w:rsidRDefault="003A56E2" w:rsidP="00D248E2">
            <w:pPr>
              <w:pStyle w:val="Heading1"/>
              <w:rPr>
                <w:rFonts w:ascii="Georgia" w:hAnsi="Georgia" w:cs="Tahoma"/>
                <w:sz w:val="20"/>
              </w:rPr>
            </w:pPr>
            <w:r w:rsidRPr="00D248E2">
              <w:rPr>
                <w:rFonts w:ascii="Georgia" w:hAnsi="Georgia" w:cs="Tahoma"/>
                <w:i w:val="0"/>
                <w:sz w:val="20"/>
              </w:rPr>
              <w:t xml:space="preserve">$50 per set </w:t>
            </w:r>
          </w:p>
        </w:tc>
        <w:tc>
          <w:tcPr>
            <w:tcW w:w="1710" w:type="dxa"/>
          </w:tcPr>
          <w:p w:rsidR="003A56E2" w:rsidRPr="0003491B" w:rsidRDefault="003A56E2">
            <w:pPr>
              <w:spacing w:line="120" w:lineRule="exact"/>
              <w:rPr>
                <w:rFonts w:ascii="Georgia" w:hAnsi="Georgia" w:cs="Tahoma"/>
                <w:sz w:val="20"/>
              </w:rPr>
            </w:pPr>
          </w:p>
        </w:tc>
        <w:bookmarkStart w:id="0" w:name="_GoBack"/>
        <w:bookmarkEnd w:id="0"/>
      </w:tr>
      <w:tr w:rsidR="002F5537" w:rsidRPr="0003491B">
        <w:trPr>
          <w:cantSplit/>
          <w:trHeight w:val="650"/>
        </w:trPr>
        <w:tc>
          <w:tcPr>
            <w:tcW w:w="810" w:type="dxa"/>
            <w:tcBorders>
              <w:bottom w:val="single" w:sz="8" w:space="0" w:color="auto"/>
            </w:tcBorders>
          </w:tcPr>
          <w:p w:rsidR="002F5537" w:rsidRPr="0003491B" w:rsidRDefault="002F5537">
            <w:pPr>
              <w:spacing w:line="120" w:lineRule="exact"/>
              <w:rPr>
                <w:rFonts w:ascii="Georgia" w:hAnsi="Georgia" w:cs="Tahoma"/>
                <w:sz w:val="22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</w:tcPr>
          <w:p w:rsidR="00DB629F" w:rsidRDefault="003A56E2" w:rsidP="00770F72">
            <w:pPr>
              <w:pStyle w:val="Heading1"/>
              <w:rPr>
                <w:rFonts w:ascii="Georgia" w:hAnsi="Georgia" w:cs="Tahoma"/>
                <w:i w:val="0"/>
              </w:rPr>
            </w:pPr>
            <w:r>
              <w:rPr>
                <w:rFonts w:ascii="Georgia" w:hAnsi="Georgia" w:cs="Tahoma"/>
                <w:i w:val="0"/>
              </w:rPr>
              <w:t>BFC</w:t>
            </w:r>
            <w:r w:rsidR="002F5537" w:rsidRPr="0003491B">
              <w:rPr>
                <w:rFonts w:ascii="Georgia" w:hAnsi="Georgia" w:cs="Tahoma"/>
                <w:i w:val="0"/>
              </w:rPr>
              <w:t xml:space="preserve"> Sign </w:t>
            </w:r>
            <w:r w:rsidR="00770F72">
              <w:rPr>
                <w:rFonts w:ascii="Georgia" w:hAnsi="Georgia" w:cs="Tahoma"/>
                <w:i w:val="0"/>
              </w:rPr>
              <w:t xml:space="preserve">Date </w:t>
            </w:r>
            <w:r w:rsidR="002F5537" w:rsidRPr="0003491B">
              <w:rPr>
                <w:rFonts w:ascii="Georgia" w:hAnsi="Georgia" w:cs="Tahoma"/>
                <w:i w:val="0"/>
              </w:rPr>
              <w:t>Decal</w:t>
            </w:r>
            <w:r w:rsidR="00770F72">
              <w:rPr>
                <w:rFonts w:ascii="Georgia" w:hAnsi="Georgia" w:cs="Tahoma"/>
                <w:i w:val="0"/>
              </w:rPr>
              <w:t xml:space="preserve"> Cover-Up</w:t>
            </w:r>
          </w:p>
          <w:p w:rsidR="0032310B" w:rsidRPr="0032310B" w:rsidRDefault="0032310B" w:rsidP="0032310B">
            <w:pPr>
              <w:pStyle w:val="Heading1"/>
            </w:pPr>
            <w:r w:rsidRPr="0032310B">
              <w:rPr>
                <w:rFonts w:ascii="Georgia" w:hAnsi="Georgia" w:cs="Tahoma"/>
                <w:sz w:val="16"/>
              </w:rPr>
              <w:t>For cover up of outdated purple award range stickers. Date stickers are no longer available.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2F5537" w:rsidRPr="0003491B" w:rsidRDefault="002F5537">
            <w:pPr>
              <w:spacing w:line="120" w:lineRule="exact"/>
              <w:ind w:hanging="5520"/>
              <w:rPr>
                <w:rFonts w:ascii="Georgia" w:hAnsi="Georgia" w:cs="Tahoma"/>
                <w:sz w:val="20"/>
              </w:rPr>
            </w:pPr>
          </w:p>
          <w:p w:rsidR="002F5537" w:rsidRPr="0003491B" w:rsidRDefault="00770F72">
            <w:pPr>
              <w:rPr>
                <w:rFonts w:ascii="Georgia" w:hAnsi="Georgia" w:cs="Tahoma"/>
                <w:sz w:val="20"/>
              </w:rPr>
            </w:pPr>
            <w:r>
              <w:rPr>
                <w:rFonts w:ascii="Georgia" w:hAnsi="Georgia" w:cs="Tahoma"/>
                <w:sz w:val="20"/>
              </w:rPr>
              <w:t>Free</w:t>
            </w: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:rsidR="002F5537" w:rsidRPr="0003491B" w:rsidRDefault="002F5537">
            <w:pPr>
              <w:rPr>
                <w:rFonts w:ascii="Georgia" w:hAnsi="Georgia" w:cs="Tahoma"/>
                <w:sz w:val="20"/>
              </w:rPr>
            </w:pPr>
          </w:p>
        </w:tc>
      </w:tr>
    </w:tbl>
    <w:p w:rsidR="002F5537" w:rsidRPr="0003491B" w:rsidRDefault="002F5537">
      <w:pPr>
        <w:spacing w:line="192" w:lineRule="auto"/>
        <w:rPr>
          <w:rFonts w:ascii="Georgia" w:hAnsi="Georgia" w:cs="Tahoma"/>
          <w:b/>
          <w:sz w:val="22"/>
        </w:rPr>
      </w:pPr>
    </w:p>
    <w:p w:rsidR="002F5537" w:rsidRPr="0003491B" w:rsidRDefault="002F5537">
      <w:pPr>
        <w:spacing w:line="192" w:lineRule="auto"/>
        <w:rPr>
          <w:rFonts w:ascii="Arial Narrow" w:hAnsi="Arial Narrow" w:cs="Tahoma"/>
          <w:sz w:val="20"/>
        </w:rPr>
      </w:pPr>
      <w:r w:rsidRPr="0003491B">
        <w:rPr>
          <w:rFonts w:ascii="Arial Narrow" w:hAnsi="Arial Narrow" w:cs="Tahoma"/>
          <w:b/>
          <w:sz w:val="20"/>
        </w:rPr>
        <w:t>PAYMENT</w:t>
      </w:r>
      <w:r w:rsidRPr="0003491B">
        <w:rPr>
          <w:rFonts w:ascii="Arial Narrow" w:hAnsi="Arial Narrow" w:cs="Tahoma"/>
          <w:sz w:val="20"/>
        </w:rPr>
        <w:t>:</w:t>
      </w:r>
    </w:p>
    <w:p w:rsidR="002F5537" w:rsidRPr="0003491B" w:rsidRDefault="002F553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hanging="720"/>
        <w:rPr>
          <w:rFonts w:ascii="Georgia" w:hAnsi="Georgia" w:cs="Tahoma"/>
          <w:sz w:val="20"/>
        </w:rPr>
      </w:pPr>
      <w:r w:rsidRPr="0003491B">
        <w:rPr>
          <w:rFonts w:ascii="Georgia" w:hAnsi="Georgia" w:cs="Tahoma"/>
          <w:sz w:val="20"/>
        </w:rPr>
        <w:t xml:space="preserve">Check _____   </w:t>
      </w:r>
    </w:p>
    <w:p w:rsidR="002F5537" w:rsidRPr="0003491B" w:rsidRDefault="002F553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hanging="720"/>
        <w:rPr>
          <w:rFonts w:ascii="Georgia" w:hAnsi="Georgia" w:cs="Tahoma"/>
          <w:sz w:val="20"/>
        </w:rPr>
      </w:pPr>
      <w:r w:rsidRPr="0003491B">
        <w:rPr>
          <w:rFonts w:ascii="Georgia" w:hAnsi="Georgia" w:cs="Tahoma"/>
          <w:sz w:val="20"/>
        </w:rPr>
        <w:t>Credit Card:  Visa   MC   # __________</w:t>
      </w:r>
      <w:r w:rsidR="00045818">
        <w:rPr>
          <w:rFonts w:ascii="Georgia" w:hAnsi="Georgia" w:cs="Tahoma"/>
          <w:sz w:val="20"/>
        </w:rPr>
        <w:t>_______________</w:t>
      </w:r>
      <w:r w:rsidRPr="0003491B">
        <w:rPr>
          <w:rFonts w:ascii="Georgia" w:hAnsi="Georgia" w:cs="Tahoma"/>
          <w:sz w:val="20"/>
        </w:rPr>
        <w:t xml:space="preserve">E-mail: </w:t>
      </w:r>
      <w:hyperlink r:id="rId8" w:history="1">
        <w:r w:rsidR="00086AAF" w:rsidRPr="00086AAF">
          <w:rPr>
            <w:rStyle w:val="Hyperlink"/>
            <w:rFonts w:ascii="Georgia" w:hAnsi="Georgia" w:cs="Tahoma"/>
            <w:color w:val="auto"/>
            <w:sz w:val="20"/>
          </w:rPr>
          <w:t>___________________</w:t>
        </w:r>
      </w:hyperlink>
      <w:r w:rsidRPr="00086AAF">
        <w:rPr>
          <w:rFonts w:ascii="Georgia" w:hAnsi="Georgia" w:cs="Tahoma"/>
          <w:sz w:val="20"/>
        </w:rPr>
        <w:t>_</w:t>
      </w:r>
    </w:p>
    <w:p w:rsidR="002F5537" w:rsidRPr="0003491B" w:rsidRDefault="002F5537">
      <w:pPr>
        <w:spacing w:line="360" w:lineRule="auto"/>
        <w:rPr>
          <w:rFonts w:ascii="Georgia" w:hAnsi="Georgia" w:cs="Tahoma"/>
          <w:sz w:val="20"/>
        </w:rPr>
      </w:pPr>
      <w:r w:rsidRPr="0003491B">
        <w:rPr>
          <w:rFonts w:ascii="Georgia" w:hAnsi="Georgia" w:cs="Tahoma"/>
          <w:sz w:val="20"/>
        </w:rPr>
        <w:t>Expiration Date: __</w:t>
      </w:r>
      <w:r w:rsidR="00045818">
        <w:rPr>
          <w:rFonts w:ascii="Georgia" w:hAnsi="Georgia" w:cs="Tahoma"/>
          <w:sz w:val="20"/>
        </w:rPr>
        <w:t>____________</w:t>
      </w:r>
      <w:r w:rsidRPr="0003491B">
        <w:rPr>
          <w:rFonts w:ascii="Georgia" w:hAnsi="Georgia" w:cs="Tahoma"/>
          <w:sz w:val="20"/>
        </w:rPr>
        <w:t xml:space="preserve"> Name on card: _____</w:t>
      </w:r>
      <w:r w:rsidR="00045818">
        <w:rPr>
          <w:rFonts w:ascii="Georgia" w:hAnsi="Georgia" w:cs="Tahoma"/>
          <w:sz w:val="20"/>
        </w:rPr>
        <w:t>_____________</w:t>
      </w:r>
      <w:r w:rsidRPr="0003491B">
        <w:rPr>
          <w:rFonts w:ascii="Georgia" w:hAnsi="Georgia" w:cs="Tahoma"/>
          <w:sz w:val="20"/>
        </w:rPr>
        <w:t>Tel #: ____</w:t>
      </w:r>
      <w:r w:rsidR="00045818">
        <w:rPr>
          <w:rFonts w:ascii="Georgia" w:hAnsi="Georgia" w:cs="Tahoma"/>
          <w:sz w:val="20"/>
        </w:rPr>
        <w:t>_________</w:t>
      </w:r>
    </w:p>
    <w:p w:rsidR="002F5537" w:rsidRPr="0003491B" w:rsidRDefault="002F5537">
      <w:pPr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hanging="720"/>
        <w:rPr>
          <w:rFonts w:ascii="Georgia" w:hAnsi="Georgia" w:cs="Tahoma"/>
          <w:sz w:val="20"/>
        </w:rPr>
      </w:pPr>
      <w:r w:rsidRPr="0003491B">
        <w:rPr>
          <w:rFonts w:ascii="Georgia" w:hAnsi="Georgia" w:cs="Tahoma"/>
          <w:sz w:val="20"/>
        </w:rPr>
        <w:t>Purchase Order # ___________________ (Government agencies only)</w:t>
      </w:r>
    </w:p>
    <w:p w:rsidR="002F5537" w:rsidRPr="0003491B" w:rsidRDefault="002F5537">
      <w:pPr>
        <w:spacing w:line="360" w:lineRule="auto"/>
        <w:rPr>
          <w:rFonts w:ascii="Arial Narrow" w:hAnsi="Arial Narrow" w:cs="Tahoma"/>
          <w:b/>
          <w:sz w:val="20"/>
        </w:rPr>
      </w:pPr>
      <w:r w:rsidRPr="0003491B">
        <w:rPr>
          <w:rFonts w:ascii="Arial Narrow" w:hAnsi="Arial Narrow" w:cs="Tahoma"/>
          <w:b/>
          <w:sz w:val="20"/>
        </w:rPr>
        <w:t>BILL TO:</w:t>
      </w:r>
    </w:p>
    <w:p w:rsidR="002F5537" w:rsidRPr="0003491B" w:rsidRDefault="002F5537">
      <w:pPr>
        <w:spacing w:line="360" w:lineRule="auto"/>
        <w:rPr>
          <w:rFonts w:ascii="Georgia" w:hAnsi="Georgia" w:cs="Tahoma"/>
          <w:sz w:val="20"/>
        </w:rPr>
      </w:pPr>
      <w:r w:rsidRPr="0003491B">
        <w:rPr>
          <w:rFonts w:ascii="Georgia" w:hAnsi="Georgia" w:cs="Tahoma"/>
          <w:sz w:val="20"/>
        </w:rPr>
        <w:t xml:space="preserve">Name: ____________________________________________ </w:t>
      </w:r>
    </w:p>
    <w:p w:rsidR="002F5537" w:rsidRPr="0003491B" w:rsidRDefault="0003491B">
      <w:pPr>
        <w:spacing w:line="360" w:lineRule="auto"/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</w:rPr>
        <w:t>Address:</w:t>
      </w:r>
      <w:r w:rsidR="002F5537" w:rsidRPr="0003491B">
        <w:rPr>
          <w:rFonts w:ascii="Georgia" w:hAnsi="Georgia" w:cs="Tahoma"/>
          <w:sz w:val="20"/>
        </w:rPr>
        <w:t>_______________________</w:t>
      </w:r>
      <w:r>
        <w:rPr>
          <w:rFonts w:ascii="Georgia" w:hAnsi="Georgia" w:cs="Tahoma"/>
          <w:sz w:val="20"/>
        </w:rPr>
        <w:t>______________________________</w:t>
      </w:r>
    </w:p>
    <w:p w:rsidR="002F5537" w:rsidRPr="0003491B" w:rsidRDefault="002F5537">
      <w:pPr>
        <w:spacing w:line="360" w:lineRule="auto"/>
        <w:rPr>
          <w:rFonts w:ascii="Georgia" w:hAnsi="Georgia" w:cs="Tahoma"/>
          <w:sz w:val="20"/>
        </w:rPr>
      </w:pPr>
      <w:r w:rsidRPr="0003491B">
        <w:rPr>
          <w:rFonts w:ascii="Georgia" w:hAnsi="Georgia" w:cs="Tahoma"/>
          <w:sz w:val="20"/>
        </w:rPr>
        <w:t xml:space="preserve">City: ___________ State: </w:t>
      </w:r>
      <w:r w:rsidR="0003491B">
        <w:rPr>
          <w:rFonts w:ascii="Georgia" w:hAnsi="Georgia" w:cs="Tahoma"/>
          <w:sz w:val="20"/>
        </w:rPr>
        <w:t xml:space="preserve">________ ZIP: _________Phone: </w:t>
      </w:r>
      <w:r w:rsidRPr="0003491B">
        <w:rPr>
          <w:rFonts w:ascii="Georgia" w:hAnsi="Georgia" w:cs="Tahoma"/>
          <w:sz w:val="20"/>
        </w:rPr>
        <w:t>___</w:t>
      </w:r>
    </w:p>
    <w:p w:rsidR="002F5537" w:rsidRPr="0003491B" w:rsidRDefault="002F5537">
      <w:pPr>
        <w:spacing w:line="360" w:lineRule="auto"/>
        <w:rPr>
          <w:rFonts w:ascii="Arial Narrow" w:hAnsi="Arial Narrow" w:cs="Tahoma"/>
          <w:b/>
          <w:sz w:val="20"/>
        </w:rPr>
      </w:pPr>
      <w:r w:rsidRPr="0003491B">
        <w:rPr>
          <w:rFonts w:ascii="Arial Narrow" w:hAnsi="Arial Narrow" w:cs="Tahoma"/>
          <w:b/>
          <w:sz w:val="20"/>
        </w:rPr>
        <w:t>SHIP TO:</w:t>
      </w:r>
    </w:p>
    <w:p w:rsidR="002F5537" w:rsidRPr="0003491B" w:rsidRDefault="00086AAF">
      <w:pPr>
        <w:spacing w:line="360" w:lineRule="auto"/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</w:rPr>
        <w:t>Name:___</w:t>
      </w:r>
      <w:r w:rsidR="002F5537" w:rsidRPr="0003491B">
        <w:rPr>
          <w:rFonts w:ascii="Georgia" w:hAnsi="Georgia" w:cs="Tahoma"/>
          <w:sz w:val="20"/>
        </w:rPr>
        <w:t xml:space="preserve">________________________________________ </w:t>
      </w:r>
    </w:p>
    <w:p w:rsidR="002F5537" w:rsidRPr="0003491B" w:rsidRDefault="0003491B">
      <w:pPr>
        <w:spacing w:line="360" w:lineRule="auto"/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</w:rPr>
        <w:t xml:space="preserve">Address: </w:t>
      </w:r>
      <w:r w:rsidR="002F5537" w:rsidRPr="0003491B">
        <w:rPr>
          <w:rFonts w:ascii="Georgia" w:hAnsi="Georgia" w:cs="Tahoma"/>
          <w:sz w:val="20"/>
        </w:rPr>
        <w:t>__________________________________</w:t>
      </w:r>
    </w:p>
    <w:p w:rsidR="002F5537" w:rsidRPr="0003491B" w:rsidRDefault="002F5537">
      <w:pPr>
        <w:spacing w:line="360" w:lineRule="auto"/>
        <w:rPr>
          <w:rFonts w:ascii="Georgia" w:hAnsi="Georgia" w:cs="Tahoma"/>
          <w:sz w:val="20"/>
        </w:rPr>
      </w:pPr>
      <w:r w:rsidRPr="0003491B">
        <w:rPr>
          <w:rFonts w:ascii="Georgia" w:hAnsi="Georgia" w:cs="Tahoma"/>
          <w:sz w:val="20"/>
        </w:rPr>
        <w:t>City: ________________ State: _________ ZIP: ____________________</w:t>
      </w:r>
    </w:p>
    <w:p w:rsidR="002F5537" w:rsidRPr="0003491B" w:rsidRDefault="002F5537">
      <w:pPr>
        <w:spacing w:line="192" w:lineRule="auto"/>
        <w:rPr>
          <w:rFonts w:ascii="Georgia" w:hAnsi="Georgia" w:cs="Tahoma"/>
          <w:i/>
          <w:sz w:val="22"/>
        </w:rPr>
      </w:pPr>
    </w:p>
    <w:p w:rsidR="002F5537" w:rsidRPr="0003491B" w:rsidRDefault="002F5537">
      <w:pPr>
        <w:spacing w:line="192" w:lineRule="auto"/>
        <w:rPr>
          <w:rFonts w:ascii="Georgia" w:hAnsi="Georgia" w:cs="Tahoma"/>
          <w:iCs/>
          <w:sz w:val="18"/>
          <w:szCs w:val="18"/>
        </w:rPr>
      </w:pPr>
      <w:r w:rsidRPr="0003491B">
        <w:rPr>
          <w:rFonts w:ascii="Georgia" w:hAnsi="Georgia" w:cs="Tahoma"/>
          <w:iCs/>
          <w:sz w:val="18"/>
          <w:szCs w:val="18"/>
        </w:rPr>
        <w:t>Send order with payment to:</w:t>
      </w:r>
      <w:r w:rsidRPr="0003491B">
        <w:rPr>
          <w:rFonts w:ascii="Georgia" w:hAnsi="Georgia" w:cs="Tahoma"/>
          <w:iCs/>
          <w:sz w:val="18"/>
          <w:szCs w:val="18"/>
        </w:rPr>
        <w:tab/>
      </w:r>
      <w:r w:rsidRPr="0003491B">
        <w:rPr>
          <w:rFonts w:ascii="Georgia" w:hAnsi="Georgia" w:cs="Tahoma"/>
          <w:iCs/>
          <w:sz w:val="18"/>
          <w:szCs w:val="18"/>
        </w:rPr>
        <w:tab/>
      </w:r>
      <w:r w:rsidRPr="0003491B">
        <w:rPr>
          <w:rFonts w:ascii="Georgia" w:hAnsi="Georgia" w:cs="Tahoma"/>
          <w:iCs/>
          <w:sz w:val="18"/>
          <w:szCs w:val="18"/>
        </w:rPr>
        <w:tab/>
      </w:r>
      <w:r w:rsidRPr="0003491B">
        <w:rPr>
          <w:rFonts w:ascii="Georgia" w:hAnsi="Georgia" w:cs="Tahoma"/>
          <w:iCs/>
          <w:sz w:val="18"/>
          <w:szCs w:val="18"/>
        </w:rPr>
        <w:tab/>
        <w:t>Or use your credit card to order:</w:t>
      </w:r>
    </w:p>
    <w:p w:rsidR="002F5537" w:rsidRPr="0003491B" w:rsidRDefault="002F5537">
      <w:pPr>
        <w:spacing w:line="192" w:lineRule="auto"/>
        <w:rPr>
          <w:rFonts w:ascii="Georgia" w:hAnsi="Georgia" w:cs="Tahoma"/>
          <w:iCs/>
          <w:sz w:val="18"/>
          <w:szCs w:val="18"/>
        </w:rPr>
      </w:pPr>
      <w:r w:rsidRPr="0003491B">
        <w:rPr>
          <w:rFonts w:ascii="Georgia" w:hAnsi="Georgia" w:cs="Tahoma"/>
          <w:iCs/>
          <w:sz w:val="18"/>
          <w:szCs w:val="18"/>
        </w:rPr>
        <w:tab/>
      </w:r>
    </w:p>
    <w:p w:rsidR="002F5537" w:rsidRPr="0003491B" w:rsidRDefault="002F5537">
      <w:pPr>
        <w:spacing w:line="192" w:lineRule="auto"/>
        <w:rPr>
          <w:rFonts w:ascii="Georgia" w:hAnsi="Georgia" w:cs="Tahoma"/>
          <w:sz w:val="18"/>
          <w:szCs w:val="18"/>
        </w:rPr>
      </w:pPr>
      <w:r w:rsidRPr="0003491B">
        <w:rPr>
          <w:rFonts w:ascii="Georgia" w:hAnsi="Georgia" w:cs="Tahoma"/>
          <w:sz w:val="18"/>
          <w:szCs w:val="18"/>
        </w:rPr>
        <w:t>League of American Bicyclists</w:t>
      </w:r>
      <w:r w:rsidRPr="0003491B">
        <w:rPr>
          <w:rFonts w:ascii="Georgia" w:hAnsi="Georgia" w:cs="Tahoma"/>
          <w:sz w:val="18"/>
          <w:szCs w:val="18"/>
        </w:rPr>
        <w:tab/>
      </w:r>
      <w:r w:rsidRPr="0003491B">
        <w:rPr>
          <w:rFonts w:ascii="Georgia" w:hAnsi="Georgia" w:cs="Tahoma"/>
          <w:sz w:val="18"/>
          <w:szCs w:val="18"/>
        </w:rPr>
        <w:tab/>
      </w:r>
      <w:r w:rsidRPr="0003491B">
        <w:rPr>
          <w:rFonts w:ascii="Georgia" w:hAnsi="Georgia" w:cs="Tahoma"/>
          <w:sz w:val="18"/>
          <w:szCs w:val="18"/>
        </w:rPr>
        <w:tab/>
      </w:r>
      <w:r w:rsidRPr="0003491B">
        <w:rPr>
          <w:rFonts w:ascii="Georgia" w:hAnsi="Georgia" w:cs="Tahoma"/>
          <w:sz w:val="18"/>
          <w:szCs w:val="18"/>
        </w:rPr>
        <w:tab/>
        <w:t xml:space="preserve">By phone: </w:t>
      </w:r>
      <w:r w:rsidRPr="0003491B">
        <w:rPr>
          <w:rFonts w:ascii="Georgia" w:hAnsi="Georgia" w:cs="Tahoma"/>
          <w:sz w:val="18"/>
          <w:szCs w:val="18"/>
        </w:rPr>
        <w:tab/>
        <w:t>202 822-1333</w:t>
      </w:r>
    </w:p>
    <w:p w:rsidR="002F5537" w:rsidRPr="0003491B" w:rsidRDefault="002F5537">
      <w:pPr>
        <w:spacing w:line="192" w:lineRule="auto"/>
        <w:rPr>
          <w:rFonts w:ascii="Georgia" w:hAnsi="Georgia" w:cs="Tahoma"/>
          <w:sz w:val="18"/>
          <w:szCs w:val="18"/>
        </w:rPr>
      </w:pPr>
      <w:r w:rsidRPr="0003491B">
        <w:rPr>
          <w:rFonts w:ascii="Georgia" w:hAnsi="Georgia" w:cs="Tahoma"/>
          <w:sz w:val="18"/>
          <w:szCs w:val="18"/>
        </w:rPr>
        <w:t xml:space="preserve">1612 K St. NW, Suite </w:t>
      </w:r>
      <w:r w:rsidR="003252D3">
        <w:rPr>
          <w:rFonts w:ascii="Georgia" w:hAnsi="Georgia" w:cs="Tahoma"/>
          <w:sz w:val="18"/>
          <w:szCs w:val="18"/>
        </w:rPr>
        <w:t>308</w:t>
      </w:r>
      <w:r w:rsidRPr="0003491B">
        <w:rPr>
          <w:rFonts w:ascii="Georgia" w:hAnsi="Georgia" w:cs="Tahoma"/>
          <w:sz w:val="18"/>
          <w:szCs w:val="18"/>
        </w:rPr>
        <w:tab/>
      </w:r>
      <w:r w:rsidRPr="0003491B">
        <w:rPr>
          <w:rFonts w:ascii="Georgia" w:hAnsi="Georgia" w:cs="Tahoma"/>
          <w:sz w:val="18"/>
          <w:szCs w:val="18"/>
        </w:rPr>
        <w:tab/>
      </w:r>
      <w:r w:rsidRPr="0003491B">
        <w:rPr>
          <w:rFonts w:ascii="Georgia" w:hAnsi="Georgia" w:cs="Tahoma"/>
          <w:sz w:val="18"/>
          <w:szCs w:val="18"/>
        </w:rPr>
        <w:tab/>
      </w:r>
      <w:r w:rsidRPr="0003491B">
        <w:rPr>
          <w:rFonts w:ascii="Georgia" w:hAnsi="Georgia" w:cs="Tahoma"/>
          <w:sz w:val="18"/>
          <w:szCs w:val="18"/>
        </w:rPr>
        <w:tab/>
      </w:r>
      <w:r w:rsidRPr="0003491B">
        <w:rPr>
          <w:rFonts w:ascii="Georgia" w:hAnsi="Georgia" w:cs="Tahoma"/>
          <w:sz w:val="18"/>
          <w:szCs w:val="18"/>
        </w:rPr>
        <w:tab/>
        <w:t xml:space="preserve">By fax: </w:t>
      </w:r>
      <w:r w:rsidRPr="0003491B">
        <w:rPr>
          <w:rFonts w:ascii="Georgia" w:hAnsi="Georgia" w:cs="Tahoma"/>
          <w:sz w:val="18"/>
          <w:szCs w:val="18"/>
        </w:rPr>
        <w:tab/>
      </w:r>
      <w:r w:rsidRPr="0003491B">
        <w:rPr>
          <w:rFonts w:ascii="Georgia" w:hAnsi="Georgia" w:cs="Tahoma"/>
          <w:sz w:val="18"/>
          <w:szCs w:val="18"/>
        </w:rPr>
        <w:tab/>
        <w:t>202 822-1334</w:t>
      </w:r>
    </w:p>
    <w:p w:rsidR="002F5537" w:rsidRPr="0003491B" w:rsidRDefault="002F5537">
      <w:pPr>
        <w:spacing w:line="192" w:lineRule="auto"/>
        <w:rPr>
          <w:rFonts w:ascii="Georgia" w:hAnsi="Georgia" w:cs="Tahoma"/>
          <w:sz w:val="18"/>
          <w:szCs w:val="18"/>
        </w:rPr>
      </w:pPr>
      <w:r w:rsidRPr="0003491B">
        <w:rPr>
          <w:rFonts w:ascii="Georgia" w:hAnsi="Georgia" w:cs="Tahoma"/>
          <w:sz w:val="18"/>
          <w:szCs w:val="18"/>
        </w:rPr>
        <w:t>Washington, DC 20006</w:t>
      </w:r>
      <w:r w:rsidRPr="0003491B">
        <w:rPr>
          <w:rFonts w:ascii="Georgia" w:hAnsi="Georgia" w:cs="Tahoma"/>
          <w:sz w:val="18"/>
          <w:szCs w:val="18"/>
        </w:rPr>
        <w:tab/>
      </w:r>
      <w:r w:rsidRPr="0003491B">
        <w:rPr>
          <w:rFonts w:ascii="Georgia" w:hAnsi="Georgia" w:cs="Tahoma"/>
          <w:sz w:val="18"/>
          <w:szCs w:val="18"/>
        </w:rPr>
        <w:tab/>
      </w:r>
      <w:r w:rsidRPr="0003491B">
        <w:rPr>
          <w:rFonts w:ascii="Georgia" w:hAnsi="Georgia" w:cs="Tahoma"/>
          <w:sz w:val="18"/>
          <w:szCs w:val="18"/>
        </w:rPr>
        <w:tab/>
      </w:r>
      <w:r w:rsidRPr="0003491B">
        <w:rPr>
          <w:rFonts w:ascii="Georgia" w:hAnsi="Georgia" w:cs="Tahoma"/>
          <w:sz w:val="18"/>
          <w:szCs w:val="18"/>
        </w:rPr>
        <w:tab/>
      </w:r>
      <w:r w:rsidRPr="0003491B">
        <w:rPr>
          <w:rFonts w:ascii="Georgia" w:hAnsi="Georgia" w:cs="Tahoma"/>
          <w:sz w:val="18"/>
          <w:szCs w:val="18"/>
        </w:rPr>
        <w:tab/>
        <w:t>By Email:</w:t>
      </w:r>
      <w:r w:rsidRPr="0003491B">
        <w:rPr>
          <w:rFonts w:ascii="Georgia" w:hAnsi="Georgia" w:cs="Tahoma"/>
          <w:sz w:val="18"/>
          <w:szCs w:val="18"/>
        </w:rPr>
        <w:tab/>
      </w:r>
      <w:r w:rsidR="00443F97" w:rsidRPr="0003491B">
        <w:rPr>
          <w:rFonts w:ascii="Georgia" w:hAnsi="Georgia" w:cs="Tahoma"/>
          <w:sz w:val="18"/>
          <w:szCs w:val="18"/>
        </w:rPr>
        <w:t>bfa@bikeleague.org</w:t>
      </w:r>
    </w:p>
    <w:p w:rsidR="002F5537" w:rsidRPr="0003491B" w:rsidRDefault="002F5537">
      <w:pPr>
        <w:spacing w:line="192" w:lineRule="auto"/>
        <w:rPr>
          <w:rFonts w:ascii="Georgia" w:hAnsi="Georgia" w:cs="Tahoma"/>
          <w:sz w:val="18"/>
          <w:szCs w:val="18"/>
        </w:rPr>
      </w:pPr>
    </w:p>
    <w:p w:rsidR="002F5537" w:rsidRPr="0003491B" w:rsidRDefault="002F5537">
      <w:pPr>
        <w:spacing w:line="192" w:lineRule="auto"/>
        <w:rPr>
          <w:rFonts w:ascii="Georgia" w:hAnsi="Georgia" w:cs="Tahoma"/>
          <w:sz w:val="18"/>
          <w:szCs w:val="18"/>
        </w:rPr>
      </w:pPr>
      <w:r w:rsidRPr="0003491B">
        <w:rPr>
          <w:rFonts w:ascii="Georgia" w:hAnsi="Georgia" w:cs="Tahoma"/>
          <w:sz w:val="18"/>
          <w:szCs w:val="18"/>
        </w:rPr>
        <w:t>*</w:t>
      </w:r>
      <w:r w:rsidR="009977EA" w:rsidRPr="0003491B">
        <w:rPr>
          <w:rFonts w:ascii="Georgia" w:hAnsi="Georgia" w:cs="Tahoma"/>
          <w:sz w:val="18"/>
          <w:szCs w:val="18"/>
        </w:rPr>
        <w:t>E</w:t>
      </w:r>
      <w:r w:rsidRPr="0003491B">
        <w:rPr>
          <w:rFonts w:ascii="Georgia" w:hAnsi="Georgia" w:cs="Tahoma"/>
          <w:sz w:val="18"/>
          <w:szCs w:val="18"/>
        </w:rPr>
        <w:t>-mailing your order will insure the quickest turn around time.  Invoicing is only available for government agencies.</w:t>
      </w:r>
    </w:p>
    <w:sectPr w:rsidR="002F5537" w:rsidRPr="0003491B" w:rsidSect="00E51A80">
      <w:headerReference w:type="default" r:id="rId9"/>
      <w:footerReference w:type="default" r:id="rId10"/>
      <w:headerReference w:type="first" r:id="rId11"/>
      <w:endnotePr>
        <w:numFmt w:val="decimal"/>
      </w:endnotePr>
      <w:pgSz w:w="12240" w:h="15840" w:code="1"/>
      <w:pgMar w:top="720" w:right="1440" w:bottom="540" w:left="1440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CD" w:rsidRDefault="00D237CD">
      <w:r>
        <w:separator/>
      </w:r>
    </w:p>
  </w:endnote>
  <w:endnote w:type="continuationSeparator" w:id="0">
    <w:p w:rsidR="00D237CD" w:rsidRDefault="00D2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7" w:rsidRDefault="002F5537">
    <w:pPr>
      <w:spacing w:line="192" w:lineRule="auto"/>
      <w:jc w:val="center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CD" w:rsidRDefault="00D237CD">
      <w:r>
        <w:separator/>
      </w:r>
    </w:p>
  </w:footnote>
  <w:footnote w:type="continuationSeparator" w:id="0">
    <w:p w:rsidR="00D237CD" w:rsidRDefault="00D2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7" w:rsidRDefault="002F5537">
    <w:pPr>
      <w:spacing w:line="2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10"/>
      <w:gridCol w:w="1800"/>
    </w:tblGrid>
    <w:tr w:rsidR="002F5537">
      <w:tc>
        <w:tcPr>
          <w:tcW w:w="171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2F5537" w:rsidRPr="0003491B" w:rsidRDefault="002F5537">
          <w:pPr>
            <w:spacing w:line="120" w:lineRule="exact"/>
            <w:rPr>
              <w:rFonts w:ascii="Georgia" w:hAnsi="Georgia" w:cs="Tahoma"/>
              <w:sz w:val="18"/>
              <w:szCs w:val="18"/>
            </w:rPr>
          </w:pPr>
        </w:p>
        <w:p w:rsidR="002F5537" w:rsidRPr="0003491B" w:rsidRDefault="002F5537">
          <w:pPr>
            <w:spacing w:after="58"/>
            <w:rPr>
              <w:rFonts w:ascii="Georgia" w:hAnsi="Georgia" w:cs="Tahoma"/>
              <w:sz w:val="18"/>
              <w:szCs w:val="18"/>
            </w:rPr>
          </w:pPr>
          <w:r w:rsidRPr="0003491B">
            <w:rPr>
              <w:rFonts w:ascii="Georgia" w:hAnsi="Georgia" w:cs="Tahoma"/>
              <w:sz w:val="18"/>
              <w:szCs w:val="18"/>
            </w:rPr>
            <w:t>Invoiced______</w:t>
          </w:r>
        </w:p>
      </w:tc>
      <w:tc>
        <w:tcPr>
          <w:tcW w:w="180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2F5537" w:rsidRPr="0003491B" w:rsidRDefault="002F5537">
          <w:pPr>
            <w:spacing w:line="120" w:lineRule="exact"/>
            <w:rPr>
              <w:rFonts w:ascii="Georgia" w:hAnsi="Georgia" w:cs="Tahoma"/>
              <w:sz w:val="18"/>
              <w:szCs w:val="18"/>
            </w:rPr>
          </w:pPr>
        </w:p>
        <w:p w:rsidR="002F5537" w:rsidRPr="0003491B" w:rsidRDefault="002F5537">
          <w:pPr>
            <w:spacing w:after="58"/>
            <w:rPr>
              <w:rFonts w:ascii="Georgia" w:hAnsi="Georgia" w:cs="Tahoma"/>
              <w:sz w:val="18"/>
              <w:szCs w:val="18"/>
            </w:rPr>
          </w:pPr>
          <w:r w:rsidRPr="0003491B">
            <w:rPr>
              <w:rFonts w:ascii="Georgia" w:hAnsi="Georgia" w:cs="Tahoma"/>
              <w:sz w:val="18"/>
              <w:szCs w:val="18"/>
            </w:rPr>
            <w:t>Shipped   ______</w:t>
          </w:r>
        </w:p>
      </w:tc>
    </w:tr>
    <w:tr w:rsidR="002F5537">
      <w:tc>
        <w:tcPr>
          <w:tcW w:w="171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2F5537" w:rsidRPr="0003491B" w:rsidRDefault="002F5537">
          <w:pPr>
            <w:spacing w:before="58" w:after="58"/>
            <w:rPr>
              <w:rFonts w:ascii="Georgia" w:hAnsi="Georgia" w:cs="Tahoma"/>
              <w:sz w:val="18"/>
              <w:szCs w:val="18"/>
            </w:rPr>
          </w:pPr>
          <w:r w:rsidRPr="0003491B">
            <w:rPr>
              <w:rFonts w:ascii="Georgia" w:hAnsi="Georgia" w:cs="Tahoma"/>
              <w:sz w:val="18"/>
              <w:szCs w:val="18"/>
            </w:rPr>
            <w:t>Taken    ______</w:t>
          </w:r>
        </w:p>
      </w:tc>
      <w:tc>
        <w:tcPr>
          <w:tcW w:w="180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2F5537" w:rsidRPr="0003491B" w:rsidRDefault="002F5537">
          <w:pPr>
            <w:spacing w:before="58" w:after="58"/>
            <w:rPr>
              <w:rFonts w:ascii="Georgia" w:hAnsi="Georgia" w:cs="Tahoma"/>
              <w:sz w:val="18"/>
              <w:szCs w:val="18"/>
            </w:rPr>
          </w:pPr>
        </w:p>
      </w:tc>
    </w:tr>
  </w:tbl>
  <w:p w:rsidR="002F5537" w:rsidRDefault="002F5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653"/>
    <w:multiLevelType w:val="hybridMultilevel"/>
    <w:tmpl w:val="EF48324A"/>
    <w:lvl w:ilvl="0" w:tplc="64C66E9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BC7BB8"/>
    <w:multiLevelType w:val="hybridMultilevel"/>
    <w:tmpl w:val="4A98FA02"/>
    <w:lvl w:ilvl="0" w:tplc="313E960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BF7CD5"/>
    <w:multiLevelType w:val="hybridMultilevel"/>
    <w:tmpl w:val="9DD6AA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22D44"/>
    <w:multiLevelType w:val="hybridMultilevel"/>
    <w:tmpl w:val="AFE452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23957"/>
    <w:multiLevelType w:val="hybridMultilevel"/>
    <w:tmpl w:val="B7C6B5F6"/>
    <w:lvl w:ilvl="0" w:tplc="272C4F7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C07A4A"/>
    <w:multiLevelType w:val="hybridMultilevel"/>
    <w:tmpl w:val="9DD6AA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05D9F"/>
    <w:rsid w:val="0003491B"/>
    <w:rsid w:val="00045818"/>
    <w:rsid w:val="00086AAF"/>
    <w:rsid w:val="00156458"/>
    <w:rsid w:val="001631EC"/>
    <w:rsid w:val="001B2F37"/>
    <w:rsid w:val="001C1355"/>
    <w:rsid w:val="001D3F70"/>
    <w:rsid w:val="001E5673"/>
    <w:rsid w:val="0020631C"/>
    <w:rsid w:val="002F5537"/>
    <w:rsid w:val="00305D9F"/>
    <w:rsid w:val="0032310B"/>
    <w:rsid w:val="003252D3"/>
    <w:rsid w:val="003A56E2"/>
    <w:rsid w:val="003E4A95"/>
    <w:rsid w:val="00443F97"/>
    <w:rsid w:val="00475529"/>
    <w:rsid w:val="004F6886"/>
    <w:rsid w:val="0055355D"/>
    <w:rsid w:val="00576A6B"/>
    <w:rsid w:val="005D0A9A"/>
    <w:rsid w:val="00627ED8"/>
    <w:rsid w:val="00770F72"/>
    <w:rsid w:val="00774CDF"/>
    <w:rsid w:val="00874301"/>
    <w:rsid w:val="008A463B"/>
    <w:rsid w:val="009732F4"/>
    <w:rsid w:val="009977EA"/>
    <w:rsid w:val="00AC027E"/>
    <w:rsid w:val="00CA3DE7"/>
    <w:rsid w:val="00D206C1"/>
    <w:rsid w:val="00D237CD"/>
    <w:rsid w:val="00D248E2"/>
    <w:rsid w:val="00DB629F"/>
    <w:rsid w:val="00E45F68"/>
    <w:rsid w:val="00E51A80"/>
    <w:rsid w:val="00EC0A1C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A8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51A80"/>
    <w:pPr>
      <w:keepNext/>
      <w:spacing w:after="58"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51A80"/>
  </w:style>
  <w:style w:type="paragraph" w:styleId="Header">
    <w:name w:val="header"/>
    <w:basedOn w:val="Normal"/>
    <w:rsid w:val="00E51A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A8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51A80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8A4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2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8E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Cycling Course Materials Order Form</vt:lpstr>
    </vt:vector>
  </TitlesOfParts>
  <Company>League of American Bicyclists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Cycling Course Materials Order Form</dc:title>
  <dc:creator>Craig</dc:creator>
  <cp:lastModifiedBy>Nicole Wynands</cp:lastModifiedBy>
  <cp:revision>6</cp:revision>
  <cp:lastPrinted>2014-07-30T17:17:00Z</cp:lastPrinted>
  <dcterms:created xsi:type="dcterms:W3CDTF">2015-02-26T20:41:00Z</dcterms:created>
  <dcterms:modified xsi:type="dcterms:W3CDTF">2015-05-19T13:21:00Z</dcterms:modified>
</cp:coreProperties>
</file>